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9F2D1" w14:textId="77777777" w:rsidR="00743174" w:rsidRDefault="00882FEC">
      <w:pPr>
        <w:spacing w:before="28" w:line="234" w:lineRule="exact"/>
        <w:jc w:val="center"/>
        <w:textAlignment w:val="baseline"/>
        <w:rPr>
          <w:rFonts w:ascii="Arial" w:eastAsia="Arial" w:hAnsi="Arial"/>
          <w:b/>
          <w:color w:val="000000"/>
          <w:sz w:val="17"/>
        </w:rPr>
      </w:pPr>
      <w:r>
        <w:rPr>
          <w:rFonts w:ascii="Arial" w:eastAsia="Arial" w:hAnsi="Arial"/>
          <w:b/>
          <w:color w:val="000000"/>
          <w:sz w:val="17"/>
        </w:rPr>
        <w:t xml:space="preserve">FACULTY </w:t>
      </w:r>
      <w:r>
        <w:rPr>
          <w:rFonts w:ascii="Arial" w:eastAsia="Arial" w:hAnsi="Arial"/>
          <w:b/>
          <w:color w:val="000000"/>
          <w:sz w:val="20"/>
        </w:rPr>
        <w:t xml:space="preserve">OF </w:t>
      </w:r>
      <w:r>
        <w:rPr>
          <w:rFonts w:ascii="Arial" w:eastAsia="Arial" w:hAnsi="Arial"/>
          <w:b/>
          <w:color w:val="000000"/>
          <w:sz w:val="17"/>
        </w:rPr>
        <w:t xml:space="preserve">ASIAN AND MIDDLE EASTERN STUDIES </w:t>
      </w:r>
      <w:r>
        <w:rPr>
          <w:rFonts w:ascii="Arial" w:eastAsia="Arial" w:hAnsi="Arial"/>
          <w:b/>
          <w:color w:val="000000"/>
          <w:sz w:val="17"/>
        </w:rPr>
        <w:br/>
        <w:t>GRADUATE RESEARCH STUDENTS - APPLICATION FOR A RESEARCH GRANT</w:t>
      </w:r>
    </w:p>
    <w:p w14:paraId="7995025B" w14:textId="77777777" w:rsidR="00743174" w:rsidRDefault="00882FEC">
      <w:pPr>
        <w:spacing w:before="530" w:line="241" w:lineRule="exact"/>
        <w:jc w:val="center"/>
        <w:textAlignment w:val="baseline"/>
        <w:rPr>
          <w:rFonts w:ascii="Arial" w:eastAsia="Arial" w:hAnsi="Arial"/>
          <w:b/>
          <w:color w:val="000000"/>
          <w:spacing w:val="-2"/>
          <w:sz w:val="17"/>
          <w:u w:val="single"/>
        </w:rPr>
      </w:pPr>
      <w:r>
        <w:rPr>
          <w:rFonts w:ascii="Arial" w:eastAsia="Arial" w:hAnsi="Arial"/>
          <w:b/>
          <w:color w:val="000000"/>
          <w:spacing w:val="-2"/>
          <w:sz w:val="17"/>
          <w:u w:val="single"/>
        </w:rPr>
        <w:t>FOR PRSIDPHIL STUDENTS WITHIN FULL FEE LIABILITY ONLY</w:t>
      </w:r>
    </w:p>
    <w:p w14:paraId="6488535E" w14:textId="77777777" w:rsidR="00743174" w:rsidRDefault="00882FEC">
      <w:pPr>
        <w:spacing w:before="220" w:line="241" w:lineRule="exact"/>
        <w:textAlignment w:val="baseline"/>
        <w:rPr>
          <w:rFonts w:ascii="Arial" w:eastAsia="Arial" w:hAnsi="Arial"/>
          <w:b/>
          <w:color w:val="000000"/>
          <w:spacing w:val="-5"/>
          <w:sz w:val="17"/>
        </w:rPr>
      </w:pPr>
      <w:r>
        <w:rPr>
          <w:rFonts w:ascii="Arial" w:eastAsia="Arial" w:hAnsi="Arial"/>
          <w:b/>
          <w:color w:val="000000"/>
          <w:spacing w:val="-5"/>
          <w:sz w:val="17"/>
        </w:rPr>
        <w:t>NOTES FOR APPLICANTS</w:t>
      </w:r>
    </w:p>
    <w:p w14:paraId="5CF33628" w14:textId="7CD44BF1" w:rsidR="00743174" w:rsidRDefault="00882FEC">
      <w:pPr>
        <w:spacing w:before="230" w:line="228" w:lineRule="exact"/>
        <w:textAlignment w:val="baseline"/>
        <w:rPr>
          <w:rFonts w:ascii="Arial" w:eastAsia="Arial" w:hAnsi="Arial"/>
          <w:color w:val="000000"/>
          <w:sz w:val="20"/>
        </w:rPr>
      </w:pPr>
      <w:r>
        <w:rPr>
          <w:rFonts w:ascii="Arial" w:eastAsia="Arial" w:hAnsi="Arial"/>
          <w:color w:val="000000"/>
          <w:sz w:val="20"/>
        </w:rPr>
        <w:t xml:space="preserve">All graduate research students (PRS/DPhil) in the Faculty of Asian and Middle Eastern who are within full fee liability are entitled to apply for research support costs of up to £200 per annum in each full year of their study for as long as they continue to pay full fees. They may apply instead for one grant of up to £600 during their research degree, which would normally be claimed in the second of three years of study. The purpose of the allowance is to fund attendance at conferences provided the student will be giving a paper; travel and subsistence costs associated with field research; and/or to purchase materials necessary for research. Allowances may not be carried forward beyond the period of fee liability, and students making an application towards the end of their fee liability must expect to incur the costs within three months of the end of their fee </w:t>
      </w:r>
      <w:r w:rsidR="00CC2EA0">
        <w:rPr>
          <w:rFonts w:ascii="Arial" w:eastAsia="Arial" w:hAnsi="Arial"/>
          <w:color w:val="000000"/>
          <w:sz w:val="20"/>
        </w:rPr>
        <w:t>liability</w:t>
      </w:r>
      <w:r>
        <w:rPr>
          <w:rFonts w:ascii="Arial" w:eastAsia="Arial" w:hAnsi="Arial"/>
          <w:color w:val="000000"/>
          <w:sz w:val="20"/>
        </w:rPr>
        <w:t xml:space="preserve"> whilst they are still registered students.</w:t>
      </w:r>
    </w:p>
    <w:p w14:paraId="797183C7" w14:textId="0DE7A906" w:rsidR="00743174" w:rsidRDefault="00882FEC">
      <w:pPr>
        <w:spacing w:before="232" w:line="229" w:lineRule="exact"/>
        <w:ind w:right="216"/>
        <w:textAlignment w:val="baseline"/>
        <w:rPr>
          <w:rFonts w:ascii="Arial" w:eastAsia="Arial" w:hAnsi="Arial"/>
          <w:b/>
          <w:color w:val="000000"/>
          <w:sz w:val="20"/>
        </w:rPr>
      </w:pPr>
      <w:r>
        <w:rPr>
          <w:rFonts w:ascii="Arial" w:eastAsia="Arial" w:hAnsi="Arial"/>
          <w:b/>
          <w:color w:val="000000"/>
          <w:sz w:val="20"/>
        </w:rPr>
        <w:t xml:space="preserve">The application must be signed by the </w:t>
      </w:r>
      <w:r w:rsidR="00CC2EA0">
        <w:rPr>
          <w:rFonts w:ascii="Arial" w:eastAsia="Arial" w:hAnsi="Arial"/>
          <w:b/>
          <w:color w:val="000000"/>
          <w:sz w:val="20"/>
        </w:rPr>
        <w:t>students’</w:t>
      </w:r>
      <w:r>
        <w:rPr>
          <w:rFonts w:ascii="Arial" w:eastAsia="Arial" w:hAnsi="Arial"/>
          <w:b/>
          <w:color w:val="000000"/>
          <w:sz w:val="20"/>
        </w:rPr>
        <w:t xml:space="preserve"> main supervisor and submitted to the Facilities Administrator in the Faculty Office before any expenditure is incurred.</w:t>
      </w:r>
    </w:p>
    <w:p w14:paraId="12D9750A" w14:textId="77777777" w:rsidR="00743174" w:rsidRDefault="00882FEC">
      <w:pPr>
        <w:spacing w:before="220" w:line="232" w:lineRule="exact"/>
        <w:textAlignment w:val="baseline"/>
        <w:rPr>
          <w:rFonts w:ascii="Arial" w:eastAsia="Arial" w:hAnsi="Arial"/>
          <w:color w:val="000000"/>
          <w:sz w:val="20"/>
        </w:rPr>
      </w:pPr>
      <w:r>
        <w:rPr>
          <w:rFonts w:ascii="Arial" w:eastAsia="Arial" w:hAnsi="Arial"/>
          <w:color w:val="000000"/>
          <w:sz w:val="20"/>
        </w:rPr>
        <w:t>To qualify for a grant please complete and return this form to the Facilities Administrator, Trudi Pinkerton, Faculty Office, Pusey Lane Building, Pusey Lane, Oxford, OX1 2LE.</w:t>
      </w:r>
    </w:p>
    <w:p w14:paraId="3B6BAAF8" w14:textId="77777777" w:rsidR="00743174" w:rsidRDefault="00882FEC">
      <w:pPr>
        <w:spacing w:before="1" w:line="228" w:lineRule="exact"/>
        <w:ind w:right="72"/>
        <w:textAlignment w:val="baseline"/>
        <w:rPr>
          <w:rFonts w:ascii="Arial" w:eastAsia="Arial" w:hAnsi="Arial"/>
          <w:color w:val="000000"/>
          <w:sz w:val="20"/>
        </w:rPr>
      </w:pPr>
      <w:r>
        <w:rPr>
          <w:rFonts w:ascii="Arial" w:eastAsia="Arial" w:hAnsi="Arial"/>
          <w:color w:val="000000"/>
          <w:sz w:val="20"/>
        </w:rPr>
        <w:t>Applications must be submitted in advance of expenditure being incurred. This form should not be used to apply for any other type of funding. Payment of the grant will be in the form of a single advance either by cheque or bank transfer.</w:t>
      </w:r>
    </w:p>
    <w:p w14:paraId="2C8AB79F" w14:textId="77777777" w:rsidR="00743174" w:rsidRDefault="00882FEC">
      <w:pPr>
        <w:spacing w:before="230" w:line="229" w:lineRule="exact"/>
        <w:ind w:right="288"/>
        <w:textAlignment w:val="baseline"/>
        <w:rPr>
          <w:rFonts w:ascii="Arial" w:eastAsia="Arial" w:hAnsi="Arial"/>
          <w:color w:val="000000"/>
          <w:sz w:val="20"/>
        </w:rPr>
      </w:pPr>
      <w:r>
        <w:rPr>
          <w:rFonts w:ascii="Arial" w:eastAsia="Arial" w:hAnsi="Arial"/>
          <w:color w:val="000000"/>
          <w:sz w:val="20"/>
        </w:rPr>
        <w:t>When submitting your application, please also supply on a separate piece of paper your bank account name, number and sort code.</w:t>
      </w:r>
    </w:p>
    <w:p w14:paraId="60B32C32" w14:textId="03601D12" w:rsidR="00743174" w:rsidRDefault="00882FEC">
      <w:pPr>
        <w:spacing w:before="228" w:line="229" w:lineRule="exact"/>
        <w:ind w:right="72"/>
        <w:textAlignment w:val="baseline"/>
        <w:rPr>
          <w:rFonts w:ascii="Arial" w:eastAsia="Arial" w:hAnsi="Arial"/>
          <w:color w:val="000000"/>
          <w:sz w:val="20"/>
        </w:rPr>
      </w:pPr>
      <w:r>
        <w:rPr>
          <w:rFonts w:ascii="Arial" w:eastAsia="Arial" w:hAnsi="Arial"/>
          <w:color w:val="000000"/>
          <w:sz w:val="20"/>
        </w:rPr>
        <w:t xml:space="preserve">If for any reason you need to change your plans, these changes must be discussed with your supervisor and a revised plan (signed by your supervisor) submitted to the Faculty Office. Payment will not be made for any expenditure not </w:t>
      </w:r>
      <w:proofErr w:type="spellStart"/>
      <w:r>
        <w:rPr>
          <w:rFonts w:ascii="Arial" w:eastAsia="Arial" w:hAnsi="Arial"/>
          <w:color w:val="000000"/>
          <w:sz w:val="20"/>
        </w:rPr>
        <w:t>itemised</w:t>
      </w:r>
      <w:proofErr w:type="spellEnd"/>
      <w:r>
        <w:rPr>
          <w:rFonts w:ascii="Arial" w:eastAsia="Arial" w:hAnsi="Arial"/>
          <w:color w:val="000000"/>
          <w:sz w:val="20"/>
        </w:rPr>
        <w:t xml:space="preserve"> on this application. All expenditure must also conform to University Financial Regulations,</w:t>
      </w:r>
      <w:r w:rsidR="00CC2EA0">
        <w:rPr>
          <w:rFonts w:ascii="Arial" w:eastAsia="Arial" w:hAnsi="Arial"/>
          <w:color w:val="000000"/>
          <w:sz w:val="20"/>
        </w:rPr>
        <w:t xml:space="preserve"> </w:t>
      </w:r>
      <w:hyperlink r:id="rId7" w:history="1">
        <w:r w:rsidR="00CC2EA0" w:rsidRPr="00CC2EA0">
          <w:rPr>
            <w:rStyle w:val="Hyperlink"/>
            <w:rFonts w:ascii="Arial" w:eastAsia="Arial" w:hAnsi="Arial"/>
            <w:sz w:val="20"/>
          </w:rPr>
          <w:t>Financial Regulations</w:t>
        </w:r>
      </w:hyperlink>
      <w:r w:rsidR="00CC2EA0">
        <w:rPr>
          <w:rFonts w:ascii="Arial" w:eastAsia="Arial" w:hAnsi="Arial"/>
          <w:color w:val="000000"/>
          <w:sz w:val="20"/>
        </w:rPr>
        <w:t>.</w:t>
      </w:r>
      <w:r>
        <w:rPr>
          <w:rFonts w:ascii="Arial" w:eastAsia="Arial" w:hAnsi="Arial"/>
          <w:color w:val="000000"/>
          <w:sz w:val="20"/>
        </w:rPr>
        <w:t xml:space="preserve"> </w:t>
      </w:r>
    </w:p>
    <w:p w14:paraId="54B36769" w14:textId="77777777" w:rsidR="00743174" w:rsidRDefault="00882FEC">
      <w:pPr>
        <w:spacing w:line="229" w:lineRule="exact"/>
        <w:textAlignment w:val="baseline"/>
        <w:rPr>
          <w:rFonts w:ascii="Arial" w:eastAsia="Arial" w:hAnsi="Arial"/>
          <w:b/>
          <w:color w:val="000000"/>
          <w:sz w:val="20"/>
        </w:rPr>
      </w:pPr>
      <w:r>
        <w:rPr>
          <w:rFonts w:ascii="Arial" w:eastAsia="Arial" w:hAnsi="Arial"/>
          <w:b/>
          <w:color w:val="000000"/>
          <w:sz w:val="20"/>
        </w:rPr>
        <w:t>Travel on University business</w:t>
      </w:r>
    </w:p>
    <w:p w14:paraId="0192FA8B" w14:textId="3082ACA4" w:rsidR="00743174" w:rsidRDefault="00882FEC">
      <w:pPr>
        <w:spacing w:before="7" w:line="229" w:lineRule="exact"/>
        <w:ind w:right="144"/>
        <w:textAlignment w:val="baseline"/>
        <w:rPr>
          <w:rFonts w:ascii="Arial" w:eastAsia="Arial" w:hAnsi="Arial"/>
          <w:color w:val="000000"/>
          <w:sz w:val="20"/>
        </w:rPr>
      </w:pPr>
      <w:r>
        <w:rPr>
          <w:rFonts w:ascii="Arial" w:eastAsia="Arial" w:hAnsi="Arial"/>
          <w:color w:val="000000"/>
          <w:sz w:val="20"/>
        </w:rPr>
        <w:t xml:space="preserve">As for all travel on </w:t>
      </w:r>
      <w:proofErr w:type="gramStart"/>
      <w:r>
        <w:rPr>
          <w:rFonts w:ascii="Arial" w:eastAsia="Arial" w:hAnsi="Arial"/>
          <w:color w:val="000000"/>
          <w:sz w:val="20"/>
        </w:rPr>
        <w:t>University</w:t>
      </w:r>
      <w:proofErr w:type="gramEnd"/>
      <w:r>
        <w:rPr>
          <w:rFonts w:ascii="Arial" w:eastAsia="Arial" w:hAnsi="Arial"/>
          <w:color w:val="000000"/>
          <w:sz w:val="20"/>
        </w:rPr>
        <w:t xml:space="preserve"> business, and as a condition of this grant, you are required to complete an insurance application form which must be approved and signed by your </w:t>
      </w:r>
      <w:proofErr w:type="gramStart"/>
      <w:r>
        <w:rPr>
          <w:rFonts w:ascii="Arial" w:eastAsia="Arial" w:hAnsi="Arial"/>
          <w:color w:val="000000"/>
          <w:sz w:val="20"/>
        </w:rPr>
        <w:t>Supervisor</w:t>
      </w:r>
      <w:proofErr w:type="gramEnd"/>
      <w:r>
        <w:rPr>
          <w:rFonts w:ascii="Arial" w:eastAsia="Arial" w:hAnsi="Arial"/>
          <w:color w:val="000000"/>
          <w:sz w:val="20"/>
        </w:rPr>
        <w:t xml:space="preserve">. </w:t>
      </w:r>
      <w:r>
        <w:rPr>
          <w:rFonts w:ascii="Arial" w:eastAsia="Arial" w:hAnsi="Arial"/>
          <w:b/>
          <w:color w:val="000000"/>
          <w:sz w:val="20"/>
        </w:rPr>
        <w:t xml:space="preserve">Applications for University Travel Insurance will be made using the online Travel Insurance and Registration System accessed via your SSO (Single Sign-On). The link is </w:t>
      </w:r>
      <w:r>
        <w:rPr>
          <w:rFonts w:ascii="Arial" w:eastAsia="Arial" w:hAnsi="Arial"/>
          <w:b/>
          <w:color w:val="0B3BA6"/>
          <w:sz w:val="20"/>
          <w:u w:val="single"/>
        </w:rPr>
        <w:t>htt</w:t>
      </w:r>
      <w:r w:rsidR="004607AE">
        <w:rPr>
          <w:rFonts w:ascii="Arial" w:eastAsia="Arial" w:hAnsi="Arial"/>
          <w:b/>
          <w:color w:val="0B3BA6"/>
          <w:sz w:val="20"/>
          <w:u w:val="single"/>
        </w:rPr>
        <w:t>p</w:t>
      </w:r>
      <w:r>
        <w:rPr>
          <w:rFonts w:ascii="Arial" w:eastAsia="Arial" w:hAnsi="Arial"/>
          <w:b/>
          <w:color w:val="0B3BA6"/>
          <w:sz w:val="20"/>
          <w:u w:val="single"/>
        </w:rPr>
        <w:t>s://</w:t>
      </w:r>
      <w:hyperlink r:id="rId8">
        <w:r>
          <w:rPr>
            <w:rFonts w:ascii="Arial" w:eastAsia="Arial" w:hAnsi="Arial"/>
            <w:b/>
            <w:color w:val="0000FF"/>
            <w:sz w:val="20"/>
            <w:u w:val="single"/>
          </w:rPr>
          <w:t>travelinsurance.admin.ox.ac.uk</w:t>
        </w:r>
      </w:hyperlink>
      <w:r>
        <w:rPr>
          <w:rFonts w:ascii="Arial" w:eastAsia="Arial" w:hAnsi="Arial"/>
          <w:b/>
          <w:color w:val="0B3BA6"/>
          <w:sz w:val="20"/>
          <w:u w:val="single"/>
        </w:rPr>
        <w:t>.</w:t>
      </w:r>
      <w:r>
        <w:rPr>
          <w:rFonts w:ascii="Arial" w:eastAsia="Arial" w:hAnsi="Arial"/>
          <w:b/>
          <w:color w:val="0B3BA6"/>
          <w:sz w:val="20"/>
        </w:rPr>
        <w:t xml:space="preserve"> </w:t>
      </w:r>
    </w:p>
    <w:p w14:paraId="7EA26056" w14:textId="6A4BB283" w:rsidR="00743174" w:rsidRDefault="00882FEC">
      <w:pPr>
        <w:spacing w:before="456" w:line="230" w:lineRule="exact"/>
        <w:textAlignment w:val="baseline"/>
        <w:rPr>
          <w:rFonts w:ascii="Arial" w:eastAsia="Arial" w:hAnsi="Arial"/>
          <w:color w:val="000000"/>
          <w:spacing w:val="-1"/>
          <w:sz w:val="20"/>
        </w:rPr>
      </w:pPr>
      <w:r>
        <w:rPr>
          <w:rFonts w:ascii="Arial" w:eastAsia="Arial" w:hAnsi="Arial"/>
          <w:color w:val="000000"/>
          <w:spacing w:val="-1"/>
          <w:sz w:val="20"/>
        </w:rPr>
        <w:t xml:space="preserve">As a student travelling as part of your course, you are also required by the University to complete a risk assessment. The template is available on the </w:t>
      </w:r>
      <w:proofErr w:type="gramStart"/>
      <w:r>
        <w:rPr>
          <w:rFonts w:ascii="Arial" w:eastAsia="Arial" w:hAnsi="Arial"/>
          <w:color w:val="000000"/>
          <w:spacing w:val="-1"/>
          <w:sz w:val="20"/>
        </w:rPr>
        <w:t>Faculty</w:t>
      </w:r>
      <w:proofErr w:type="gramEnd"/>
      <w:r>
        <w:rPr>
          <w:rFonts w:ascii="Arial" w:eastAsia="Arial" w:hAnsi="Arial"/>
          <w:color w:val="000000"/>
          <w:spacing w:val="-1"/>
          <w:sz w:val="20"/>
        </w:rPr>
        <w:t xml:space="preserve"> website intranet</w:t>
      </w:r>
      <w:r w:rsidR="00CC2EA0">
        <w:rPr>
          <w:rFonts w:ascii="Arial" w:eastAsia="Arial" w:hAnsi="Arial"/>
          <w:color w:val="000000"/>
          <w:spacing w:val="-1"/>
          <w:sz w:val="20"/>
        </w:rPr>
        <w:t xml:space="preserve"> archived resources section</w:t>
      </w:r>
      <w:r>
        <w:rPr>
          <w:rFonts w:ascii="Arial" w:eastAsia="Arial" w:hAnsi="Arial"/>
          <w:color w:val="000000"/>
          <w:spacing w:val="-1"/>
          <w:sz w:val="20"/>
        </w:rPr>
        <w:t>, on the Forms for Staff and Students</w:t>
      </w:r>
      <w:r w:rsidR="0087492B">
        <w:rPr>
          <w:rFonts w:ascii="Arial" w:eastAsia="Arial" w:hAnsi="Arial"/>
          <w:color w:val="000000"/>
          <w:spacing w:val="-1"/>
          <w:sz w:val="20"/>
        </w:rPr>
        <w:t xml:space="preserve"> page at</w:t>
      </w:r>
      <w:r w:rsidR="00CC2EA0">
        <w:rPr>
          <w:rFonts w:ascii="Arial" w:eastAsia="Arial" w:hAnsi="Arial"/>
          <w:color w:val="000000"/>
          <w:spacing w:val="-1"/>
          <w:sz w:val="20"/>
        </w:rPr>
        <w:t xml:space="preserve"> </w:t>
      </w:r>
      <w:hyperlink r:id="rId9" w:history="1">
        <w:r w:rsidR="00CC2EA0" w:rsidRPr="00CC2EA0">
          <w:rPr>
            <w:rStyle w:val="Hyperlink"/>
            <w:rFonts w:ascii="Arial" w:eastAsia="Arial" w:hAnsi="Arial"/>
            <w:spacing w:val="-1"/>
            <w:sz w:val="20"/>
          </w:rPr>
          <w:t>Faculty of Asian and Middle Eastern Studies - Home</w:t>
        </w:r>
      </w:hyperlink>
      <w:r w:rsidR="00CC2EA0">
        <w:rPr>
          <w:rFonts w:ascii="Arial" w:eastAsia="Arial" w:hAnsi="Arial"/>
          <w:color w:val="000000"/>
          <w:spacing w:val="-1"/>
          <w:sz w:val="20"/>
        </w:rPr>
        <w:t>.</w:t>
      </w:r>
      <w:r w:rsidR="0087492B">
        <w:rPr>
          <w:rFonts w:ascii="Arial" w:eastAsia="Arial" w:hAnsi="Arial"/>
          <w:color w:val="000000"/>
          <w:spacing w:val="-1"/>
          <w:sz w:val="20"/>
        </w:rPr>
        <w:t xml:space="preserve"> </w:t>
      </w:r>
      <w:r w:rsidR="00CC2EA0" w:rsidRPr="00CC2EA0">
        <w:rPr>
          <w:rFonts w:ascii="Arial" w:eastAsia="Arial" w:hAnsi="Arial"/>
          <w:color w:val="060856"/>
          <w:spacing w:val="-1"/>
          <w:sz w:val="20"/>
        </w:rPr>
        <w:t xml:space="preserve">This </w:t>
      </w:r>
      <w:r>
        <w:rPr>
          <w:rFonts w:ascii="Arial" w:eastAsia="Arial" w:hAnsi="Arial"/>
          <w:color w:val="000000"/>
          <w:spacing w:val="-1"/>
          <w:sz w:val="20"/>
        </w:rPr>
        <w:t>must be completed and sent</w:t>
      </w:r>
      <w:r w:rsidR="00CC2EA0">
        <w:rPr>
          <w:rFonts w:ascii="Arial" w:eastAsia="Arial" w:hAnsi="Arial"/>
          <w:color w:val="000000"/>
          <w:spacing w:val="-1"/>
          <w:sz w:val="20"/>
        </w:rPr>
        <w:t xml:space="preserve"> attached to an email to </w:t>
      </w:r>
      <w:r>
        <w:rPr>
          <w:rFonts w:ascii="Arial" w:eastAsia="Arial" w:hAnsi="Arial"/>
          <w:color w:val="000000"/>
          <w:spacing w:val="-1"/>
          <w:sz w:val="20"/>
        </w:rPr>
        <w:t>your supervisor to approve and sign. Once approved the risk assessment is uploaded to your online insurance application. The risk assessment can also be rejected or returned for corrections before it is approved.</w:t>
      </w:r>
    </w:p>
    <w:p w14:paraId="3656CC23" w14:textId="77777777" w:rsidR="00743174" w:rsidRDefault="00882FEC">
      <w:pPr>
        <w:spacing w:before="228" w:line="230" w:lineRule="exact"/>
        <w:ind w:right="216"/>
        <w:textAlignment w:val="baseline"/>
        <w:rPr>
          <w:rFonts w:ascii="Arial" w:eastAsia="Arial" w:hAnsi="Arial"/>
          <w:color w:val="000000"/>
          <w:sz w:val="20"/>
        </w:rPr>
      </w:pPr>
      <w:r>
        <w:rPr>
          <w:rFonts w:ascii="Arial" w:eastAsia="Arial" w:hAnsi="Arial"/>
          <w:color w:val="000000"/>
          <w:sz w:val="20"/>
        </w:rPr>
        <w:t>The approved itinerary and risk assessment will qualify you for cover under the University travel insurance policy. The insurance policy document and contact details for the insurance company will be sent to you on approval of your insurance application and risk assessment.</w:t>
      </w:r>
    </w:p>
    <w:p w14:paraId="3AE23AB3" w14:textId="6D302515" w:rsidR="00743174" w:rsidRDefault="00882FEC">
      <w:pPr>
        <w:spacing w:before="233" w:line="228" w:lineRule="exact"/>
        <w:ind w:right="216"/>
        <w:textAlignment w:val="baseline"/>
        <w:rPr>
          <w:rFonts w:ascii="Arial" w:eastAsia="Arial" w:hAnsi="Arial"/>
          <w:color w:val="000000"/>
          <w:sz w:val="20"/>
        </w:rPr>
      </w:pPr>
      <w:r>
        <w:rPr>
          <w:rFonts w:ascii="Arial" w:eastAsia="Arial" w:hAnsi="Arial"/>
          <w:color w:val="000000"/>
          <w:sz w:val="20"/>
        </w:rPr>
        <w:t xml:space="preserve">Enquiries or questions about the suitability of your proposal for this </w:t>
      </w:r>
      <w:r w:rsidR="00CC2EA0">
        <w:rPr>
          <w:rFonts w:ascii="Arial" w:eastAsia="Arial" w:hAnsi="Arial"/>
          <w:color w:val="000000"/>
          <w:sz w:val="20"/>
        </w:rPr>
        <w:t>source</w:t>
      </w:r>
      <w:r>
        <w:rPr>
          <w:rFonts w:ascii="Arial" w:eastAsia="Arial" w:hAnsi="Arial"/>
          <w:color w:val="000000"/>
          <w:sz w:val="20"/>
        </w:rPr>
        <w:t xml:space="preserve"> of funds should be addressed to your supervisor in the first instance.</w:t>
      </w:r>
    </w:p>
    <w:p w14:paraId="13F2B2A8" w14:textId="2E067E39" w:rsidR="00743174" w:rsidRDefault="00882FEC">
      <w:pPr>
        <w:spacing w:before="230" w:line="231" w:lineRule="exact"/>
        <w:ind w:right="288"/>
        <w:textAlignment w:val="baseline"/>
        <w:rPr>
          <w:rFonts w:ascii="Arial" w:eastAsia="Arial" w:hAnsi="Arial"/>
          <w:color w:val="000000"/>
          <w:sz w:val="20"/>
        </w:rPr>
      </w:pPr>
      <w:r>
        <w:rPr>
          <w:rFonts w:ascii="Arial" w:eastAsia="Arial" w:hAnsi="Arial"/>
          <w:color w:val="000000"/>
          <w:sz w:val="20"/>
        </w:rPr>
        <w:t>Enquiries about travel insurance and general enquiries about the scheme should be addressed to the Facilities Administrator, Trudi Pinkerton</w:t>
      </w:r>
      <w:r>
        <w:rPr>
          <w:rFonts w:ascii="Arial" w:eastAsia="Arial" w:hAnsi="Arial"/>
          <w:color w:val="0B3BA6"/>
          <w:sz w:val="20"/>
          <w:u w:val="single"/>
        </w:rPr>
        <w:t xml:space="preserve"> (</w:t>
      </w:r>
      <w:hyperlink r:id="rId10" w:history="1">
        <w:r w:rsidR="00CC2EA0" w:rsidRPr="002D2AA4">
          <w:rPr>
            <w:rStyle w:val="Hyperlink"/>
            <w:rFonts w:ascii="Arial" w:eastAsia="Arial" w:hAnsi="Arial"/>
            <w:sz w:val="20"/>
          </w:rPr>
          <w:t>trudi.pinkerton@ames.ox.ac.uk</w:t>
        </w:r>
      </w:hyperlink>
      <w:r>
        <w:rPr>
          <w:rFonts w:ascii="Arial" w:eastAsia="Arial" w:hAnsi="Arial"/>
          <w:color w:val="0B3BA6"/>
          <w:sz w:val="20"/>
          <w:u w:val="single"/>
        </w:rPr>
        <w:t>;</w:t>
      </w:r>
      <w:r>
        <w:rPr>
          <w:rFonts w:ascii="Arial" w:eastAsia="Arial" w:hAnsi="Arial"/>
          <w:color w:val="000000"/>
          <w:sz w:val="20"/>
        </w:rPr>
        <w:t xml:space="preserve"> tel. (2)88202.</w:t>
      </w:r>
    </w:p>
    <w:p w14:paraId="60BC9166" w14:textId="3EF450AD" w:rsidR="00743174" w:rsidRDefault="00882FEC">
      <w:pPr>
        <w:spacing w:before="235" w:after="1240" w:line="225" w:lineRule="exact"/>
        <w:ind w:right="288"/>
        <w:textAlignment w:val="baseline"/>
        <w:rPr>
          <w:rFonts w:ascii="Arial" w:eastAsia="Arial" w:hAnsi="Arial"/>
          <w:color w:val="000000"/>
          <w:sz w:val="20"/>
        </w:rPr>
      </w:pPr>
      <w:r>
        <w:rPr>
          <w:rFonts w:ascii="Arial" w:eastAsia="Arial" w:hAnsi="Arial"/>
          <w:color w:val="000000"/>
          <w:sz w:val="20"/>
        </w:rPr>
        <w:t>Enquiries about payments should be addressed to the Finance Officer, (</w:t>
      </w:r>
      <w:hyperlink r:id="rId11" w:history="1">
        <w:r w:rsidR="00CC2EA0" w:rsidRPr="002D2AA4">
          <w:rPr>
            <w:rStyle w:val="Hyperlink"/>
            <w:rFonts w:ascii="Arial" w:eastAsia="Arial" w:hAnsi="Arial"/>
            <w:sz w:val="20"/>
          </w:rPr>
          <w:t>finance@ames.ox.ac.uk</w:t>
        </w:r>
      </w:hyperlink>
      <w:r>
        <w:rPr>
          <w:rFonts w:ascii="Arial" w:eastAsia="Arial" w:hAnsi="Arial"/>
          <w:color w:val="000000"/>
          <w:sz w:val="20"/>
        </w:rPr>
        <w:t>); tel. (2)78225.</w:t>
      </w:r>
    </w:p>
    <w:p w14:paraId="3D22E300" w14:textId="77777777" w:rsidR="00743174" w:rsidRDefault="00743174">
      <w:pPr>
        <w:spacing w:before="235" w:after="1240" w:line="225" w:lineRule="exact"/>
        <w:sectPr w:rsidR="00743174">
          <w:pgSz w:w="11904" w:h="16834"/>
          <w:pgMar w:top="800" w:right="1186" w:bottom="278" w:left="1358" w:header="720" w:footer="720" w:gutter="0"/>
          <w:cols w:space="720"/>
        </w:sectPr>
      </w:pPr>
    </w:p>
    <w:p w14:paraId="7E6B54E2" w14:textId="77777777" w:rsidR="00743174" w:rsidRDefault="00882FEC">
      <w:pPr>
        <w:spacing w:before="1" w:line="226" w:lineRule="exact"/>
        <w:jc w:val="center"/>
        <w:textAlignment w:val="baseline"/>
        <w:rPr>
          <w:rFonts w:ascii="Arial" w:eastAsia="Arial" w:hAnsi="Arial"/>
          <w:color w:val="000000"/>
          <w:sz w:val="20"/>
        </w:rPr>
      </w:pPr>
      <w:r>
        <w:rPr>
          <w:rFonts w:ascii="Arial" w:eastAsia="Arial" w:hAnsi="Arial"/>
          <w:color w:val="000000"/>
          <w:sz w:val="20"/>
        </w:rPr>
        <w:t>1</w:t>
      </w:r>
    </w:p>
    <w:p w14:paraId="76A452CA" w14:textId="77777777" w:rsidR="00743174" w:rsidRDefault="00743174">
      <w:pPr>
        <w:sectPr w:rsidR="00743174">
          <w:type w:val="continuous"/>
          <w:pgSz w:w="11904" w:h="16834"/>
          <w:pgMar w:top="800" w:right="1186" w:bottom="278" w:left="1358" w:header="720" w:footer="720" w:gutter="0"/>
          <w:cols w:space="720"/>
        </w:sectPr>
      </w:pPr>
    </w:p>
    <w:p w14:paraId="190916C8" w14:textId="77777777" w:rsidR="00743174" w:rsidRDefault="00EF1916">
      <w:pPr>
        <w:spacing w:before="16" w:line="233" w:lineRule="exact"/>
        <w:jc w:val="center"/>
        <w:textAlignment w:val="baseline"/>
        <w:rPr>
          <w:rFonts w:ascii="Arial" w:eastAsia="Arial" w:hAnsi="Arial"/>
          <w:b/>
          <w:color w:val="000000"/>
          <w:spacing w:val="-23"/>
          <w:sz w:val="20"/>
        </w:rPr>
      </w:pPr>
      <w:r>
        <w:lastRenderedPageBreak/>
        <w:pict w14:anchorId="17039CC2">
          <v:line id="_x0000_s1037" style="position:absolute;left:0;text-align:left;z-index:251652096;mso-position-horizontal-relative:page;mso-position-vertical-relative:page" from="63.1pt,633.85pt" to="63.1pt,772.15pt" strokeweight=".5pt">
            <w10:wrap anchorx="page" anchory="page"/>
          </v:line>
        </w:pict>
      </w:r>
      <w:r w:rsidR="00882FEC">
        <w:rPr>
          <w:rFonts w:ascii="Arial" w:eastAsia="Arial" w:hAnsi="Arial"/>
          <w:b/>
          <w:color w:val="000000"/>
          <w:spacing w:val="-23"/>
          <w:sz w:val="20"/>
        </w:rPr>
        <w:t xml:space="preserve">FACULTY OF ASIAN AND MIDDLE EASTERN STUDIES </w:t>
      </w:r>
      <w:r w:rsidR="00882FEC">
        <w:rPr>
          <w:rFonts w:ascii="Arial" w:eastAsia="Arial" w:hAnsi="Arial"/>
          <w:b/>
          <w:color w:val="000000"/>
          <w:spacing w:val="-23"/>
          <w:sz w:val="20"/>
        </w:rPr>
        <w:br/>
        <w:t>GRADUATE RESEARCH STUDENTS - APPLICATION FOR A RESEARCH GRANT</w:t>
      </w:r>
    </w:p>
    <w:p w14:paraId="0CBBB2D4" w14:textId="77777777" w:rsidR="00743174" w:rsidRDefault="00882FEC">
      <w:pPr>
        <w:numPr>
          <w:ilvl w:val="0"/>
          <w:numId w:val="1"/>
        </w:numPr>
        <w:tabs>
          <w:tab w:val="clear" w:pos="216"/>
          <w:tab w:val="left" w:pos="360"/>
        </w:tabs>
        <w:spacing w:before="553" w:after="193" w:line="227" w:lineRule="exact"/>
        <w:ind w:left="144"/>
        <w:textAlignment w:val="baseline"/>
        <w:rPr>
          <w:rFonts w:ascii="Arial" w:eastAsia="Arial" w:hAnsi="Arial"/>
          <w:color w:val="000000"/>
          <w:sz w:val="20"/>
        </w:rPr>
      </w:pPr>
      <w:r>
        <w:rPr>
          <w:rFonts w:ascii="Arial" w:eastAsia="Arial" w:hAnsi="Arial"/>
          <w:color w:val="000000"/>
          <w:sz w:val="20"/>
        </w:rPr>
        <w:t>APPLICANT DETAILS</w:t>
      </w:r>
    </w:p>
    <w:p w14:paraId="17C81D06" w14:textId="77777777" w:rsidR="00743174" w:rsidRDefault="00EF1916">
      <w:pPr>
        <w:rPr>
          <w:sz w:val="2"/>
        </w:rPr>
      </w:pPr>
      <w:r>
        <w:pict w14:anchorId="00A18DFB">
          <v:line id="_x0000_s1036" style="position:absolute;z-index:251653120;mso-position-horizontal-relative:page;mso-position-vertical-relative:page" from="437.75pt,114.5pt" to="537.65pt,114.5pt" strokeweight=".5pt">
            <w10:wrap anchorx="page" anchory="page"/>
          </v:line>
        </w:pict>
      </w:r>
    </w:p>
    <w:tbl>
      <w:tblPr>
        <w:tblW w:w="0" w:type="auto"/>
        <w:tblInd w:w="18" w:type="dxa"/>
        <w:tblLayout w:type="fixed"/>
        <w:tblCellMar>
          <w:left w:w="0" w:type="dxa"/>
          <w:right w:w="0" w:type="dxa"/>
        </w:tblCellMar>
        <w:tblLook w:val="0000" w:firstRow="0" w:lastRow="0" w:firstColumn="0" w:lastColumn="0" w:noHBand="0" w:noVBand="0"/>
      </w:tblPr>
      <w:tblGrid>
        <w:gridCol w:w="2914"/>
        <w:gridCol w:w="6898"/>
      </w:tblGrid>
      <w:tr w:rsidR="00743174" w14:paraId="0D1F7943" w14:textId="77777777">
        <w:trPr>
          <w:trHeight w:hRule="exact" w:val="427"/>
        </w:trPr>
        <w:tc>
          <w:tcPr>
            <w:tcW w:w="2914" w:type="dxa"/>
            <w:tcBorders>
              <w:top w:val="single" w:sz="4" w:space="0" w:color="000000"/>
              <w:left w:val="single" w:sz="4" w:space="0" w:color="000000"/>
              <w:bottom w:val="single" w:sz="4" w:space="0" w:color="000000"/>
              <w:right w:val="single" w:sz="4" w:space="0" w:color="000000"/>
            </w:tcBorders>
          </w:tcPr>
          <w:p w14:paraId="730E36E2" w14:textId="77777777" w:rsidR="00743174" w:rsidRDefault="00882FEC">
            <w:pPr>
              <w:spacing w:after="173" w:line="227" w:lineRule="exact"/>
              <w:ind w:left="116"/>
              <w:textAlignment w:val="baseline"/>
              <w:rPr>
                <w:rFonts w:ascii="Arial" w:eastAsia="Arial" w:hAnsi="Arial"/>
                <w:color w:val="000000"/>
                <w:sz w:val="20"/>
              </w:rPr>
            </w:pPr>
            <w:r>
              <w:rPr>
                <w:rFonts w:ascii="Arial" w:eastAsia="Arial" w:hAnsi="Arial"/>
                <w:color w:val="000000"/>
                <w:sz w:val="20"/>
              </w:rPr>
              <w:t>Full name:</w:t>
            </w:r>
          </w:p>
        </w:tc>
        <w:tc>
          <w:tcPr>
            <w:tcW w:w="6898" w:type="dxa"/>
            <w:tcBorders>
              <w:top w:val="single" w:sz="4" w:space="0" w:color="000000"/>
              <w:left w:val="single" w:sz="4" w:space="0" w:color="000000"/>
              <w:bottom w:val="single" w:sz="4" w:space="0" w:color="000000"/>
              <w:right w:val="single" w:sz="4" w:space="0" w:color="000000"/>
            </w:tcBorders>
          </w:tcPr>
          <w:p w14:paraId="035C75CA"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54EFFB46" w14:textId="77777777">
        <w:trPr>
          <w:trHeight w:hRule="exact" w:val="442"/>
        </w:trPr>
        <w:tc>
          <w:tcPr>
            <w:tcW w:w="2914" w:type="dxa"/>
            <w:tcBorders>
              <w:top w:val="single" w:sz="4" w:space="0" w:color="000000"/>
              <w:left w:val="single" w:sz="4" w:space="0" w:color="000000"/>
              <w:bottom w:val="single" w:sz="4" w:space="0" w:color="000000"/>
              <w:right w:val="single" w:sz="4" w:space="0" w:color="000000"/>
            </w:tcBorders>
          </w:tcPr>
          <w:p w14:paraId="0B7BBFA2" w14:textId="77777777" w:rsidR="00743174" w:rsidRDefault="00882FEC">
            <w:pPr>
              <w:spacing w:after="187" w:line="227" w:lineRule="exact"/>
              <w:ind w:left="116"/>
              <w:textAlignment w:val="baseline"/>
              <w:rPr>
                <w:rFonts w:ascii="Arial" w:eastAsia="Arial" w:hAnsi="Arial"/>
                <w:color w:val="000000"/>
                <w:sz w:val="20"/>
              </w:rPr>
            </w:pPr>
            <w:r>
              <w:rPr>
                <w:rFonts w:ascii="Arial" w:eastAsia="Arial" w:hAnsi="Arial"/>
                <w:color w:val="000000"/>
                <w:sz w:val="20"/>
              </w:rPr>
              <w:t>College:</w:t>
            </w:r>
          </w:p>
        </w:tc>
        <w:tc>
          <w:tcPr>
            <w:tcW w:w="6898" w:type="dxa"/>
            <w:tcBorders>
              <w:top w:val="single" w:sz="4" w:space="0" w:color="000000"/>
              <w:left w:val="single" w:sz="4" w:space="0" w:color="000000"/>
              <w:bottom w:val="single" w:sz="4" w:space="0" w:color="000000"/>
              <w:right w:val="single" w:sz="4" w:space="0" w:color="000000"/>
            </w:tcBorders>
          </w:tcPr>
          <w:p w14:paraId="2573577C"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4D8EAD7E" w14:textId="77777777">
        <w:trPr>
          <w:trHeight w:hRule="exact" w:val="437"/>
        </w:trPr>
        <w:tc>
          <w:tcPr>
            <w:tcW w:w="2914" w:type="dxa"/>
            <w:tcBorders>
              <w:top w:val="single" w:sz="4" w:space="0" w:color="000000"/>
              <w:left w:val="single" w:sz="4" w:space="0" w:color="000000"/>
              <w:bottom w:val="single" w:sz="4" w:space="0" w:color="000000"/>
              <w:right w:val="single" w:sz="4" w:space="0" w:color="000000"/>
            </w:tcBorders>
          </w:tcPr>
          <w:p w14:paraId="1587945C" w14:textId="77777777" w:rsidR="00743174" w:rsidRDefault="00882FEC">
            <w:pPr>
              <w:spacing w:after="181" w:line="227" w:lineRule="exact"/>
              <w:ind w:left="116"/>
              <w:textAlignment w:val="baseline"/>
              <w:rPr>
                <w:rFonts w:ascii="Arial" w:eastAsia="Arial" w:hAnsi="Arial"/>
                <w:color w:val="000000"/>
                <w:sz w:val="20"/>
              </w:rPr>
            </w:pPr>
            <w:r>
              <w:rPr>
                <w:rFonts w:ascii="Arial" w:eastAsia="Arial" w:hAnsi="Arial"/>
                <w:color w:val="000000"/>
                <w:sz w:val="20"/>
              </w:rPr>
              <w:t>E-mail address:</w:t>
            </w:r>
          </w:p>
        </w:tc>
        <w:tc>
          <w:tcPr>
            <w:tcW w:w="6898" w:type="dxa"/>
            <w:tcBorders>
              <w:top w:val="single" w:sz="4" w:space="0" w:color="000000"/>
              <w:left w:val="single" w:sz="4" w:space="0" w:color="000000"/>
              <w:bottom w:val="single" w:sz="4" w:space="0" w:color="000000"/>
              <w:right w:val="single" w:sz="4" w:space="0" w:color="000000"/>
            </w:tcBorders>
          </w:tcPr>
          <w:p w14:paraId="0D533E6E"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456D115F" w14:textId="77777777">
        <w:trPr>
          <w:trHeight w:hRule="exact" w:val="436"/>
        </w:trPr>
        <w:tc>
          <w:tcPr>
            <w:tcW w:w="2914" w:type="dxa"/>
            <w:tcBorders>
              <w:top w:val="single" w:sz="4" w:space="0" w:color="000000"/>
              <w:left w:val="single" w:sz="4" w:space="0" w:color="000000"/>
              <w:bottom w:val="single" w:sz="4" w:space="0" w:color="000000"/>
              <w:right w:val="single" w:sz="4" w:space="0" w:color="000000"/>
            </w:tcBorders>
          </w:tcPr>
          <w:p w14:paraId="75A2A911" w14:textId="77777777" w:rsidR="00743174" w:rsidRDefault="00882FEC">
            <w:pPr>
              <w:spacing w:after="176" w:line="227" w:lineRule="exact"/>
              <w:ind w:left="116"/>
              <w:textAlignment w:val="baseline"/>
              <w:rPr>
                <w:rFonts w:ascii="Arial" w:eastAsia="Arial" w:hAnsi="Arial"/>
                <w:color w:val="000000"/>
                <w:sz w:val="20"/>
              </w:rPr>
            </w:pPr>
            <w:r>
              <w:rPr>
                <w:rFonts w:ascii="Arial" w:eastAsia="Arial" w:hAnsi="Arial"/>
                <w:color w:val="000000"/>
                <w:sz w:val="20"/>
              </w:rPr>
              <w:t>Telephone number:</w:t>
            </w:r>
          </w:p>
        </w:tc>
        <w:tc>
          <w:tcPr>
            <w:tcW w:w="6898" w:type="dxa"/>
            <w:tcBorders>
              <w:top w:val="single" w:sz="4" w:space="0" w:color="000000"/>
              <w:left w:val="single" w:sz="4" w:space="0" w:color="000000"/>
              <w:bottom w:val="single" w:sz="4" w:space="0" w:color="000000"/>
              <w:right w:val="single" w:sz="4" w:space="0" w:color="000000"/>
            </w:tcBorders>
          </w:tcPr>
          <w:p w14:paraId="7C3CD966"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3058E9E8" w14:textId="77777777">
        <w:trPr>
          <w:trHeight w:hRule="exact" w:val="668"/>
        </w:trPr>
        <w:tc>
          <w:tcPr>
            <w:tcW w:w="2914" w:type="dxa"/>
            <w:tcBorders>
              <w:top w:val="single" w:sz="4" w:space="0" w:color="000000"/>
              <w:left w:val="single" w:sz="4" w:space="0" w:color="000000"/>
              <w:bottom w:val="single" w:sz="4" w:space="0" w:color="000000"/>
              <w:right w:val="single" w:sz="4" w:space="0" w:color="000000"/>
            </w:tcBorders>
          </w:tcPr>
          <w:p w14:paraId="044031F9" w14:textId="77777777" w:rsidR="00743174" w:rsidRDefault="00882FEC">
            <w:pPr>
              <w:spacing w:after="186" w:line="228" w:lineRule="exact"/>
              <w:ind w:left="108"/>
              <w:textAlignment w:val="baseline"/>
              <w:rPr>
                <w:rFonts w:ascii="Arial" w:eastAsia="Arial" w:hAnsi="Arial"/>
                <w:color w:val="000000"/>
                <w:sz w:val="20"/>
              </w:rPr>
            </w:pPr>
            <w:r>
              <w:rPr>
                <w:rFonts w:ascii="Arial" w:eastAsia="Arial" w:hAnsi="Arial"/>
                <w:color w:val="000000"/>
                <w:sz w:val="20"/>
              </w:rPr>
              <w:t>Degree status at the time of applying:</w:t>
            </w:r>
          </w:p>
        </w:tc>
        <w:tc>
          <w:tcPr>
            <w:tcW w:w="6898" w:type="dxa"/>
            <w:tcBorders>
              <w:top w:val="single" w:sz="4" w:space="0" w:color="000000"/>
              <w:left w:val="single" w:sz="4" w:space="0" w:color="000000"/>
              <w:bottom w:val="single" w:sz="4" w:space="0" w:color="000000"/>
              <w:right w:val="single" w:sz="4" w:space="0" w:color="000000"/>
            </w:tcBorders>
          </w:tcPr>
          <w:p w14:paraId="2DC9C35F" w14:textId="77777777" w:rsidR="00743174" w:rsidRDefault="00882FEC">
            <w:pPr>
              <w:spacing w:after="418" w:line="227" w:lineRule="exact"/>
              <w:ind w:left="115"/>
              <w:textAlignment w:val="baseline"/>
              <w:rPr>
                <w:rFonts w:ascii="Arial" w:eastAsia="Arial" w:hAnsi="Arial"/>
                <w:color w:val="000000"/>
                <w:sz w:val="20"/>
              </w:rPr>
            </w:pPr>
            <w:r>
              <w:rPr>
                <w:rFonts w:ascii="Arial" w:eastAsia="Arial" w:hAnsi="Arial"/>
                <w:color w:val="000000"/>
                <w:sz w:val="20"/>
              </w:rPr>
              <w:t>PRS / DPhil (please delete as applicable)</w:t>
            </w:r>
          </w:p>
        </w:tc>
      </w:tr>
      <w:tr w:rsidR="00743174" w14:paraId="02CFC509" w14:textId="77777777">
        <w:trPr>
          <w:trHeight w:hRule="exact" w:val="441"/>
        </w:trPr>
        <w:tc>
          <w:tcPr>
            <w:tcW w:w="2914" w:type="dxa"/>
            <w:tcBorders>
              <w:top w:val="single" w:sz="4" w:space="0" w:color="000000"/>
              <w:left w:val="single" w:sz="4" w:space="0" w:color="000000"/>
              <w:bottom w:val="single" w:sz="4" w:space="0" w:color="000000"/>
              <w:right w:val="single" w:sz="4" w:space="0" w:color="000000"/>
            </w:tcBorders>
          </w:tcPr>
          <w:p w14:paraId="5E122D51" w14:textId="77777777" w:rsidR="00743174" w:rsidRDefault="00882FEC">
            <w:pPr>
              <w:spacing w:after="183" w:line="227" w:lineRule="exact"/>
              <w:ind w:left="116"/>
              <w:textAlignment w:val="baseline"/>
              <w:rPr>
                <w:rFonts w:ascii="Arial" w:eastAsia="Arial" w:hAnsi="Arial"/>
                <w:color w:val="000000"/>
                <w:sz w:val="20"/>
              </w:rPr>
            </w:pPr>
            <w:r>
              <w:rPr>
                <w:rFonts w:ascii="Arial" w:eastAsia="Arial" w:hAnsi="Arial"/>
                <w:color w:val="000000"/>
                <w:sz w:val="20"/>
              </w:rPr>
              <w:t>Start date (term and year):</w:t>
            </w:r>
          </w:p>
        </w:tc>
        <w:tc>
          <w:tcPr>
            <w:tcW w:w="6898" w:type="dxa"/>
            <w:tcBorders>
              <w:top w:val="single" w:sz="4" w:space="0" w:color="000000"/>
              <w:left w:val="single" w:sz="4" w:space="0" w:color="000000"/>
              <w:bottom w:val="single" w:sz="4" w:space="0" w:color="000000"/>
              <w:right w:val="single" w:sz="4" w:space="0" w:color="000000"/>
            </w:tcBorders>
          </w:tcPr>
          <w:p w14:paraId="7A615390"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6BEFB9C9" w14:textId="77777777">
        <w:trPr>
          <w:trHeight w:hRule="exact" w:val="663"/>
        </w:trPr>
        <w:tc>
          <w:tcPr>
            <w:tcW w:w="2914" w:type="dxa"/>
            <w:tcBorders>
              <w:top w:val="single" w:sz="4" w:space="0" w:color="000000"/>
              <w:left w:val="single" w:sz="4" w:space="0" w:color="000000"/>
              <w:bottom w:val="single" w:sz="4" w:space="0" w:color="000000"/>
              <w:right w:val="single" w:sz="4" w:space="0" w:color="000000"/>
            </w:tcBorders>
          </w:tcPr>
          <w:p w14:paraId="77C69859" w14:textId="77777777" w:rsidR="00743174" w:rsidRDefault="00882FEC">
            <w:pPr>
              <w:spacing w:after="190" w:line="228" w:lineRule="exact"/>
              <w:ind w:left="108"/>
              <w:textAlignment w:val="baseline"/>
              <w:rPr>
                <w:rFonts w:ascii="Arial" w:eastAsia="Arial" w:hAnsi="Arial"/>
                <w:color w:val="000000"/>
                <w:sz w:val="20"/>
              </w:rPr>
            </w:pPr>
            <w:r>
              <w:rPr>
                <w:rFonts w:ascii="Arial" w:eastAsia="Arial" w:hAnsi="Arial"/>
                <w:color w:val="000000"/>
                <w:sz w:val="20"/>
              </w:rPr>
              <w:t>Expected end date (term and year):</w:t>
            </w:r>
          </w:p>
        </w:tc>
        <w:tc>
          <w:tcPr>
            <w:tcW w:w="6898" w:type="dxa"/>
            <w:tcBorders>
              <w:top w:val="single" w:sz="4" w:space="0" w:color="000000"/>
              <w:left w:val="single" w:sz="4" w:space="0" w:color="000000"/>
              <w:bottom w:val="single" w:sz="4" w:space="0" w:color="000000"/>
              <w:right w:val="single" w:sz="4" w:space="0" w:color="000000"/>
            </w:tcBorders>
          </w:tcPr>
          <w:p w14:paraId="18CF8360"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6DF3F004" w14:textId="77777777">
        <w:trPr>
          <w:trHeight w:hRule="exact" w:val="672"/>
        </w:trPr>
        <w:tc>
          <w:tcPr>
            <w:tcW w:w="2914" w:type="dxa"/>
            <w:tcBorders>
              <w:top w:val="single" w:sz="4" w:space="0" w:color="000000"/>
              <w:left w:val="single" w:sz="4" w:space="0" w:color="000000"/>
              <w:bottom w:val="single" w:sz="4" w:space="0" w:color="000000"/>
              <w:right w:val="single" w:sz="4" w:space="0" w:color="000000"/>
            </w:tcBorders>
          </w:tcPr>
          <w:p w14:paraId="66B751E6" w14:textId="34D7644D" w:rsidR="00743174" w:rsidRDefault="00882FEC">
            <w:pPr>
              <w:spacing w:after="183" w:line="231" w:lineRule="exact"/>
              <w:ind w:left="108"/>
              <w:textAlignment w:val="baseline"/>
              <w:rPr>
                <w:rFonts w:ascii="Arial" w:eastAsia="Arial" w:hAnsi="Arial"/>
                <w:color w:val="000000"/>
                <w:sz w:val="20"/>
              </w:rPr>
            </w:pPr>
            <w:r>
              <w:rPr>
                <w:rFonts w:ascii="Arial" w:eastAsia="Arial" w:hAnsi="Arial"/>
                <w:color w:val="000000"/>
                <w:sz w:val="20"/>
              </w:rPr>
              <w:t xml:space="preserve">Main supervisor (should be a post holder in the </w:t>
            </w:r>
            <w:r w:rsidR="0087492B">
              <w:rPr>
                <w:rFonts w:ascii="Arial" w:eastAsia="Arial" w:hAnsi="Arial"/>
                <w:color w:val="000000"/>
                <w:sz w:val="20"/>
              </w:rPr>
              <w:t>faculty</w:t>
            </w:r>
            <w:r>
              <w:rPr>
                <w:rFonts w:ascii="Arial" w:eastAsia="Arial" w:hAnsi="Arial"/>
                <w:color w:val="000000"/>
                <w:sz w:val="20"/>
              </w:rPr>
              <w:t>):</w:t>
            </w:r>
          </w:p>
        </w:tc>
        <w:tc>
          <w:tcPr>
            <w:tcW w:w="6898" w:type="dxa"/>
            <w:tcBorders>
              <w:top w:val="single" w:sz="4" w:space="0" w:color="000000"/>
              <w:left w:val="single" w:sz="4" w:space="0" w:color="000000"/>
              <w:bottom w:val="single" w:sz="4" w:space="0" w:color="000000"/>
              <w:right w:val="single" w:sz="4" w:space="0" w:color="000000"/>
            </w:tcBorders>
          </w:tcPr>
          <w:p w14:paraId="21CDC464"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0A4D8F8C" w14:textId="77777777">
        <w:trPr>
          <w:trHeight w:hRule="exact" w:val="2160"/>
        </w:trPr>
        <w:tc>
          <w:tcPr>
            <w:tcW w:w="2914" w:type="dxa"/>
            <w:tcBorders>
              <w:top w:val="single" w:sz="4" w:space="0" w:color="000000"/>
              <w:left w:val="single" w:sz="4" w:space="0" w:color="000000"/>
              <w:bottom w:val="single" w:sz="4" w:space="0" w:color="000000"/>
              <w:right w:val="single" w:sz="4" w:space="0" w:color="000000"/>
            </w:tcBorders>
          </w:tcPr>
          <w:p w14:paraId="424BB26E" w14:textId="77777777" w:rsidR="00743174" w:rsidRDefault="00882FEC">
            <w:pPr>
              <w:spacing w:after="1678" w:line="229" w:lineRule="exact"/>
              <w:ind w:left="108" w:right="180"/>
              <w:textAlignment w:val="baseline"/>
              <w:rPr>
                <w:rFonts w:ascii="Arial" w:eastAsia="Arial" w:hAnsi="Arial"/>
                <w:color w:val="000000"/>
                <w:sz w:val="20"/>
              </w:rPr>
            </w:pPr>
            <w:r>
              <w:rPr>
                <w:rFonts w:ascii="Arial" w:eastAsia="Arial" w:hAnsi="Arial"/>
                <w:color w:val="000000"/>
                <w:sz w:val="20"/>
              </w:rPr>
              <w:t>Source(s) of financial support at Oxford:</w:t>
            </w:r>
          </w:p>
        </w:tc>
        <w:tc>
          <w:tcPr>
            <w:tcW w:w="6898" w:type="dxa"/>
            <w:tcBorders>
              <w:top w:val="single" w:sz="4" w:space="0" w:color="000000"/>
              <w:left w:val="single" w:sz="4" w:space="0" w:color="000000"/>
              <w:bottom w:val="single" w:sz="4" w:space="0" w:color="000000"/>
              <w:right w:val="single" w:sz="4" w:space="0" w:color="000000"/>
            </w:tcBorders>
          </w:tcPr>
          <w:p w14:paraId="6D08EBDE"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r w:rsidR="00743174" w14:paraId="7898D7E8" w14:textId="77777777">
        <w:trPr>
          <w:trHeight w:hRule="exact" w:val="1958"/>
        </w:trPr>
        <w:tc>
          <w:tcPr>
            <w:tcW w:w="2914" w:type="dxa"/>
            <w:tcBorders>
              <w:top w:val="single" w:sz="4" w:space="0" w:color="000000"/>
              <w:left w:val="single" w:sz="4" w:space="0" w:color="000000"/>
              <w:bottom w:val="single" w:sz="4" w:space="0" w:color="000000"/>
              <w:right w:val="single" w:sz="4" w:space="0" w:color="000000"/>
            </w:tcBorders>
          </w:tcPr>
          <w:p w14:paraId="5C88B6EA" w14:textId="77777777" w:rsidR="00743174" w:rsidRDefault="00882FEC">
            <w:pPr>
              <w:spacing w:after="1252" w:line="228" w:lineRule="exact"/>
              <w:ind w:left="108"/>
              <w:textAlignment w:val="baseline"/>
              <w:rPr>
                <w:rFonts w:ascii="Arial" w:eastAsia="Arial" w:hAnsi="Arial"/>
                <w:color w:val="000000"/>
                <w:sz w:val="20"/>
              </w:rPr>
            </w:pPr>
            <w:r>
              <w:rPr>
                <w:rFonts w:ascii="Arial" w:eastAsia="Arial" w:hAnsi="Arial"/>
                <w:color w:val="000000"/>
                <w:sz w:val="20"/>
              </w:rPr>
              <w:t>Details of any claims made against this allowance in the past:</w:t>
            </w:r>
          </w:p>
        </w:tc>
        <w:tc>
          <w:tcPr>
            <w:tcW w:w="6898" w:type="dxa"/>
            <w:tcBorders>
              <w:top w:val="single" w:sz="4" w:space="0" w:color="000000"/>
              <w:left w:val="single" w:sz="4" w:space="0" w:color="000000"/>
              <w:bottom w:val="single" w:sz="4" w:space="0" w:color="000000"/>
              <w:right w:val="single" w:sz="4" w:space="0" w:color="000000"/>
            </w:tcBorders>
          </w:tcPr>
          <w:p w14:paraId="03DE0CAC" w14:textId="77777777" w:rsidR="00743174" w:rsidRDefault="00882FEC">
            <w:pPr>
              <w:spacing w:before="1291" w:after="193" w:line="232" w:lineRule="exact"/>
              <w:ind w:left="108" w:right="180"/>
              <w:jc w:val="both"/>
              <w:textAlignment w:val="baseline"/>
              <w:rPr>
                <w:rFonts w:ascii="Arial" w:eastAsia="Arial" w:hAnsi="Arial"/>
                <w:color w:val="000000"/>
                <w:sz w:val="20"/>
              </w:rPr>
            </w:pPr>
            <w:r>
              <w:rPr>
                <w:rFonts w:ascii="Arial" w:eastAsia="Arial" w:hAnsi="Arial"/>
                <w:color w:val="000000"/>
                <w:sz w:val="20"/>
              </w:rPr>
              <w:t>(Please note, grants from the sub-faculties made prior to October 2011 will be set against your overall allowance)</w:t>
            </w:r>
          </w:p>
        </w:tc>
      </w:tr>
      <w:tr w:rsidR="00743174" w14:paraId="4FD3BEAD" w14:textId="77777777">
        <w:trPr>
          <w:trHeight w:hRule="exact" w:val="446"/>
        </w:trPr>
        <w:tc>
          <w:tcPr>
            <w:tcW w:w="2914" w:type="dxa"/>
            <w:tcBorders>
              <w:top w:val="single" w:sz="4" w:space="0" w:color="000000"/>
              <w:left w:val="single" w:sz="4" w:space="0" w:color="000000"/>
              <w:bottom w:val="single" w:sz="4" w:space="0" w:color="000000"/>
              <w:right w:val="single" w:sz="4" w:space="0" w:color="000000"/>
            </w:tcBorders>
          </w:tcPr>
          <w:p w14:paraId="1A9FCCAE" w14:textId="77777777" w:rsidR="00743174" w:rsidRDefault="00882FEC">
            <w:pPr>
              <w:spacing w:after="200" w:line="227" w:lineRule="exact"/>
              <w:ind w:left="116"/>
              <w:textAlignment w:val="baseline"/>
              <w:rPr>
                <w:rFonts w:ascii="Arial" w:eastAsia="Arial" w:hAnsi="Arial"/>
                <w:color w:val="000000"/>
                <w:sz w:val="20"/>
              </w:rPr>
            </w:pPr>
            <w:r>
              <w:rPr>
                <w:rFonts w:ascii="Arial" w:eastAsia="Arial" w:hAnsi="Arial"/>
                <w:color w:val="000000"/>
                <w:sz w:val="20"/>
              </w:rPr>
              <w:t>Date of application:</w:t>
            </w:r>
          </w:p>
        </w:tc>
        <w:tc>
          <w:tcPr>
            <w:tcW w:w="6898" w:type="dxa"/>
            <w:tcBorders>
              <w:top w:val="single" w:sz="4" w:space="0" w:color="000000"/>
              <w:left w:val="single" w:sz="4" w:space="0" w:color="000000"/>
              <w:bottom w:val="single" w:sz="4" w:space="0" w:color="000000"/>
              <w:right w:val="single" w:sz="4" w:space="0" w:color="000000"/>
            </w:tcBorders>
          </w:tcPr>
          <w:p w14:paraId="7F7BEA2D"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r>
    </w:tbl>
    <w:p w14:paraId="0946D648" w14:textId="77777777" w:rsidR="00743174" w:rsidRDefault="00743174">
      <w:pPr>
        <w:spacing w:after="212" w:line="20" w:lineRule="exact"/>
      </w:pPr>
    </w:p>
    <w:p w14:paraId="7D973D0D" w14:textId="77777777" w:rsidR="00743174" w:rsidRDefault="00882FEC">
      <w:pPr>
        <w:numPr>
          <w:ilvl w:val="0"/>
          <w:numId w:val="2"/>
        </w:numPr>
        <w:tabs>
          <w:tab w:val="clear" w:pos="720"/>
          <w:tab w:val="left" w:pos="864"/>
        </w:tabs>
        <w:spacing w:before="1" w:line="226" w:lineRule="exact"/>
        <w:ind w:left="144"/>
        <w:textAlignment w:val="baseline"/>
        <w:rPr>
          <w:rFonts w:ascii="Arial" w:eastAsia="Arial" w:hAnsi="Arial"/>
          <w:b/>
          <w:color w:val="000000"/>
          <w:spacing w:val="-1"/>
          <w:sz w:val="20"/>
        </w:rPr>
      </w:pPr>
      <w:r>
        <w:rPr>
          <w:rFonts w:ascii="Arial" w:eastAsia="Arial" w:hAnsi="Arial"/>
          <w:b/>
          <w:color w:val="000000"/>
          <w:spacing w:val="-1"/>
          <w:sz w:val="20"/>
        </w:rPr>
        <w:t>APPLICANT STATEMENT</w:t>
      </w:r>
    </w:p>
    <w:p w14:paraId="2E0E2511" w14:textId="77777777" w:rsidR="00743174" w:rsidRDefault="00EF1916">
      <w:pPr>
        <w:spacing w:before="232" w:after="240" w:line="229" w:lineRule="exact"/>
        <w:ind w:left="144" w:right="720"/>
        <w:textAlignment w:val="baseline"/>
        <w:rPr>
          <w:rFonts w:ascii="Arial" w:eastAsia="Arial" w:hAnsi="Arial"/>
          <w:b/>
          <w:color w:val="000000"/>
          <w:sz w:val="20"/>
        </w:rPr>
      </w:pPr>
      <w:r>
        <w:pict w14:anchorId="50D07EF2">
          <v:line id="_x0000_s1035" style="position:absolute;left:0;text-align:left;z-index:251654144;mso-position-horizontal-relative:page;mso-position-vertical-relative:page" from="63.4pt,633.1pt" to="138.3pt,633.1pt" strokeweight=".5pt">
            <w10:wrap anchorx="page" anchory="page"/>
          </v:line>
        </w:pict>
      </w:r>
      <w:r>
        <w:pict w14:anchorId="69A2DC8F">
          <v:line id="_x0000_s1034" style="position:absolute;left:0;text-align:left;z-index:251655168;mso-position-horizontal-relative:page;mso-position-vertical-relative:page" from="441.6pt,633.1pt" to="543.9pt,633.1pt" strokeweight=".5pt">
            <w10:wrap anchorx="page" anchory="page"/>
          </v:line>
        </w:pict>
      </w:r>
      <w:r>
        <w:pict w14:anchorId="27F44CAB">
          <v:line id="_x0000_s1033" style="position:absolute;left:0;text-align:left;z-index:251656192;mso-position-horizontal-relative:page;mso-position-vertical-relative:page" from="222.7pt,633.6pt" to="291.9pt,633.6pt" strokeweight=".5pt">
            <w10:wrap anchorx="page" anchory="page"/>
          </v:line>
        </w:pict>
      </w:r>
      <w:r>
        <w:pict w14:anchorId="622DF31E">
          <v:line id="_x0000_s1032" style="position:absolute;left:0;text-align:left;z-index:251657216;mso-position-horizontal-relative:page;mso-position-vertical-relative:page" from="303.35pt,633.6pt" to="372.55pt,633.6pt" strokeweight=".5pt">
            <w10:wrap anchorx="page" anchory="page"/>
          </v:line>
        </w:pict>
      </w:r>
      <w:r>
        <w:pict w14:anchorId="17D4AC2E">
          <v:line id="_x0000_s1031" style="position:absolute;left:0;text-align:left;z-index:251658240;mso-position-horizontal-relative:page;mso-position-vertical-relative:page" from="543.6pt,632.9pt" to="543.6pt,772.15pt" strokeweight=".5pt">
            <w10:wrap anchorx="page" anchory="page"/>
          </v:line>
        </w:pict>
      </w:r>
      <w:r w:rsidR="00882FEC">
        <w:rPr>
          <w:rFonts w:ascii="Arial" w:eastAsia="Arial" w:hAnsi="Arial"/>
          <w:b/>
          <w:color w:val="000000"/>
          <w:sz w:val="20"/>
        </w:rPr>
        <w:t>Please provide a statement on your proposed research activity for which funding is requested, including information about dates and locations, and explaining how the grant would support your current research or academic work.</w:t>
      </w:r>
    </w:p>
    <w:p w14:paraId="6FB0D510" w14:textId="77777777" w:rsidR="00743174" w:rsidRDefault="00743174">
      <w:pPr>
        <w:spacing w:before="2971" w:line="288" w:lineRule="exact"/>
        <w:textAlignment w:val="baseline"/>
        <w:rPr>
          <w:rFonts w:eastAsia="Times New Roman"/>
          <w:color w:val="000000"/>
          <w:sz w:val="24"/>
        </w:rPr>
      </w:pPr>
    </w:p>
    <w:p w14:paraId="6DEAC97C" w14:textId="77777777" w:rsidR="00743174" w:rsidRDefault="00743174">
      <w:pPr>
        <w:sectPr w:rsidR="00743174">
          <w:pgSz w:w="11904" w:h="16834"/>
          <w:pgMar w:top="820" w:right="796" w:bottom="258" w:left="1268" w:header="720" w:footer="720" w:gutter="0"/>
          <w:cols w:space="720"/>
        </w:sectPr>
      </w:pPr>
    </w:p>
    <w:p w14:paraId="634091DB" w14:textId="77777777" w:rsidR="00743174" w:rsidRDefault="00882FEC">
      <w:pPr>
        <w:spacing w:line="244" w:lineRule="exact"/>
        <w:jc w:val="center"/>
        <w:textAlignment w:val="baseline"/>
        <w:rPr>
          <w:rFonts w:ascii="Arial" w:eastAsia="Arial" w:hAnsi="Arial"/>
          <w:color w:val="000000"/>
          <w:sz w:val="20"/>
        </w:rPr>
      </w:pPr>
      <w:r>
        <w:rPr>
          <w:rFonts w:ascii="Arial" w:eastAsia="Arial" w:hAnsi="Arial"/>
          <w:color w:val="000000"/>
          <w:sz w:val="20"/>
        </w:rPr>
        <w:t>2</w:t>
      </w:r>
    </w:p>
    <w:p w14:paraId="3F28697B" w14:textId="77777777" w:rsidR="00743174" w:rsidRDefault="00743174">
      <w:pPr>
        <w:sectPr w:rsidR="00743174">
          <w:type w:val="continuous"/>
          <w:pgSz w:w="11904" w:h="16834"/>
          <w:pgMar w:top="820" w:right="1154" w:bottom="258" w:left="1390" w:header="720" w:footer="720" w:gutter="0"/>
          <w:cols w:space="720"/>
        </w:sectPr>
      </w:pPr>
    </w:p>
    <w:p w14:paraId="0C63753E" w14:textId="77777777" w:rsidR="00743174" w:rsidRDefault="00EF1916">
      <w:pPr>
        <w:spacing w:before="30" w:after="3971" w:line="233" w:lineRule="exact"/>
        <w:jc w:val="center"/>
        <w:textAlignment w:val="baseline"/>
        <w:rPr>
          <w:rFonts w:ascii="Arial" w:eastAsia="Arial" w:hAnsi="Arial"/>
          <w:b/>
          <w:color w:val="000000"/>
          <w:spacing w:val="-23"/>
          <w:sz w:val="20"/>
        </w:rPr>
      </w:pPr>
      <w:r>
        <w:lastRenderedPageBreak/>
        <w:pict w14:anchorId="54DE11DD">
          <v:line id="_x0000_s1030" style="position:absolute;left:0;text-align:left;z-index:251659264;mso-position-horizontal-relative:page;mso-position-vertical-relative:page" from="542.65pt,89.75pt" to="542.65pt,262.15pt" strokeweight=".7pt">
            <w10:wrap anchorx="page" anchory="page"/>
          </v:line>
        </w:pict>
      </w:r>
      <w:r>
        <w:pict w14:anchorId="66602B1E">
          <v:line id="_x0000_s1029" style="position:absolute;left:0;text-align:left;z-index:251660288;mso-position-horizontal-relative:page;mso-position-vertical-relative:page" from="64.1pt,90.25pt" to="64.1pt,263.1pt" strokeweight=".5pt">
            <w10:wrap anchorx="page" anchory="page"/>
          </v:line>
        </w:pict>
      </w:r>
      <w:r w:rsidR="00882FEC">
        <w:rPr>
          <w:rFonts w:ascii="Arial" w:eastAsia="Arial" w:hAnsi="Arial"/>
          <w:b/>
          <w:color w:val="000000"/>
          <w:spacing w:val="-23"/>
          <w:sz w:val="20"/>
        </w:rPr>
        <w:t xml:space="preserve">FACULTY OF ASIAN AND MIDDLE EASTERN STUDIES </w:t>
      </w:r>
      <w:r w:rsidR="00882FEC">
        <w:rPr>
          <w:rFonts w:ascii="Arial" w:eastAsia="Arial" w:hAnsi="Arial"/>
          <w:b/>
          <w:color w:val="000000"/>
          <w:spacing w:val="-23"/>
          <w:sz w:val="20"/>
        </w:rPr>
        <w:br/>
        <w:t>GRADUATE RESEARCH STUDENTS - APPLICATION FOR A RESEARCH GRANT</w:t>
      </w:r>
    </w:p>
    <w:p w14:paraId="5E959208" w14:textId="77777777" w:rsidR="00743174" w:rsidRDefault="00EF1916">
      <w:pPr>
        <w:tabs>
          <w:tab w:val="left" w:pos="1008"/>
        </w:tabs>
        <w:spacing w:before="253" w:line="199" w:lineRule="exact"/>
        <w:ind w:left="288"/>
        <w:textAlignment w:val="baseline"/>
        <w:rPr>
          <w:rFonts w:ascii="Arial" w:eastAsia="Arial" w:hAnsi="Arial"/>
          <w:b/>
          <w:color w:val="000000"/>
          <w:sz w:val="20"/>
        </w:rPr>
      </w:pPr>
      <w:r>
        <w:pict w14:anchorId="126303F4">
          <v:line id="_x0000_s1028" style="position:absolute;left:0;text-align:left;z-index:251661312;mso-position-horizontal-relative:page;mso-position-vertical-relative:page" from="63.85pt,262.1pt" to="543.65pt,262.1pt" strokeweight=".5pt">
            <w10:wrap anchorx="page" anchory="page"/>
          </v:line>
        </w:pict>
      </w:r>
      <w:r w:rsidR="00882FEC">
        <w:rPr>
          <w:rFonts w:ascii="Arial" w:eastAsia="Arial" w:hAnsi="Arial"/>
          <w:b/>
          <w:color w:val="000000"/>
          <w:sz w:val="20"/>
        </w:rPr>
        <w:t>C.</w:t>
      </w:r>
      <w:r w:rsidR="00882FEC">
        <w:rPr>
          <w:rFonts w:ascii="Arial" w:eastAsia="Arial" w:hAnsi="Arial"/>
          <w:b/>
          <w:color w:val="000000"/>
          <w:sz w:val="20"/>
        </w:rPr>
        <w:tab/>
        <w:t>ESTIMATED TOTAL PROJECT EXPENSES</w:t>
      </w:r>
    </w:p>
    <w:p w14:paraId="2B1013D3" w14:textId="77777777" w:rsidR="00743174" w:rsidRDefault="00EF1916">
      <w:pPr>
        <w:spacing w:before="219" w:line="20" w:lineRule="exact"/>
      </w:pPr>
      <w:r>
        <w:pict w14:anchorId="7B9B6A40">
          <v:line id="_x0000_s1027" style="position:absolute;z-index:251662336;mso-position-horizontal-relative:page;mso-position-vertical-relative:page" from="166.3pt,285.1pt" to="199.5pt,285.1pt" strokeweight="1.2pt">
            <w10:wrap anchorx="page" anchory="page"/>
          </v:line>
        </w:pict>
      </w:r>
      <w:r>
        <w:pict w14:anchorId="14480573">
          <v:line id="_x0000_s1026" style="position:absolute;z-index:251663360;mso-position-horizontal-relative:page;mso-position-vertical-relative:page" from="407.5pt,516.95pt" to="468.75pt,516.95pt" strokeweight=".95pt">
            <w10:wrap anchorx="page" anchory="page"/>
          </v:line>
        </w:pict>
      </w:r>
    </w:p>
    <w:tbl>
      <w:tblPr>
        <w:tblW w:w="0" w:type="auto"/>
        <w:tblInd w:w="101" w:type="dxa"/>
        <w:tblLayout w:type="fixed"/>
        <w:tblCellMar>
          <w:left w:w="0" w:type="dxa"/>
          <w:right w:w="0" w:type="dxa"/>
        </w:tblCellMar>
        <w:tblLook w:val="0000" w:firstRow="0" w:lastRow="0" w:firstColumn="0" w:lastColumn="0" w:noHBand="0" w:noVBand="0"/>
      </w:tblPr>
      <w:tblGrid>
        <w:gridCol w:w="6667"/>
        <w:gridCol w:w="2971"/>
      </w:tblGrid>
      <w:tr w:rsidR="00743174" w14:paraId="720FAD6C" w14:textId="77777777">
        <w:trPr>
          <w:trHeight w:hRule="exact" w:val="446"/>
        </w:trPr>
        <w:tc>
          <w:tcPr>
            <w:tcW w:w="6667" w:type="dxa"/>
            <w:tcBorders>
              <w:top w:val="single" w:sz="4" w:space="0" w:color="000000"/>
              <w:left w:val="single" w:sz="4" w:space="0" w:color="000000"/>
              <w:bottom w:val="single" w:sz="4" w:space="0" w:color="000000"/>
              <w:right w:val="single" w:sz="4" w:space="0" w:color="000000"/>
            </w:tcBorders>
          </w:tcPr>
          <w:p w14:paraId="22D5541B" w14:textId="77777777" w:rsidR="00743174" w:rsidRDefault="00882FEC">
            <w:pPr>
              <w:spacing w:after="180" w:line="226" w:lineRule="exact"/>
              <w:ind w:left="120"/>
              <w:textAlignment w:val="baseline"/>
              <w:rPr>
                <w:rFonts w:ascii="Arial" w:eastAsia="Arial" w:hAnsi="Arial"/>
                <w:b/>
                <w:color w:val="000000"/>
                <w:sz w:val="20"/>
              </w:rPr>
            </w:pPr>
            <w:r>
              <w:rPr>
                <w:rFonts w:ascii="Arial" w:eastAsia="Arial" w:hAnsi="Arial"/>
                <w:b/>
                <w:color w:val="000000"/>
                <w:sz w:val="20"/>
              </w:rPr>
              <w:t>International travel</w:t>
            </w:r>
          </w:p>
        </w:tc>
        <w:tc>
          <w:tcPr>
            <w:tcW w:w="2971" w:type="dxa"/>
            <w:tcBorders>
              <w:top w:val="single" w:sz="4" w:space="0" w:color="000000"/>
              <w:left w:val="single" w:sz="4" w:space="0" w:color="000000"/>
              <w:bottom w:val="single" w:sz="4" w:space="0" w:color="000000"/>
              <w:right w:val="single" w:sz="4" w:space="0" w:color="000000"/>
            </w:tcBorders>
          </w:tcPr>
          <w:p w14:paraId="6D084A1A" w14:textId="77777777" w:rsidR="00743174" w:rsidRDefault="00882FEC">
            <w:pPr>
              <w:spacing w:before="31" w:after="179"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263B74A3" w14:textId="77777777">
        <w:trPr>
          <w:trHeight w:hRule="exact" w:val="442"/>
        </w:trPr>
        <w:tc>
          <w:tcPr>
            <w:tcW w:w="6667" w:type="dxa"/>
            <w:tcBorders>
              <w:top w:val="single" w:sz="4" w:space="0" w:color="000000"/>
              <w:left w:val="single" w:sz="4" w:space="0" w:color="000000"/>
              <w:bottom w:val="single" w:sz="4" w:space="0" w:color="000000"/>
              <w:right w:val="single" w:sz="4" w:space="0" w:color="000000"/>
            </w:tcBorders>
          </w:tcPr>
          <w:p w14:paraId="5E7CEA50" w14:textId="77777777" w:rsidR="00743174" w:rsidRDefault="00882FEC">
            <w:pPr>
              <w:spacing w:after="189" w:line="226" w:lineRule="exact"/>
              <w:ind w:left="120"/>
              <w:textAlignment w:val="baseline"/>
              <w:rPr>
                <w:rFonts w:ascii="Arial" w:eastAsia="Arial" w:hAnsi="Arial"/>
                <w:b/>
                <w:color w:val="000000"/>
                <w:sz w:val="20"/>
              </w:rPr>
            </w:pPr>
            <w:r>
              <w:rPr>
                <w:rFonts w:ascii="Arial" w:eastAsia="Arial" w:hAnsi="Arial"/>
                <w:b/>
                <w:color w:val="000000"/>
                <w:sz w:val="20"/>
              </w:rPr>
              <w:t>Internal travel</w:t>
            </w:r>
          </w:p>
        </w:tc>
        <w:tc>
          <w:tcPr>
            <w:tcW w:w="2971" w:type="dxa"/>
            <w:tcBorders>
              <w:top w:val="single" w:sz="4" w:space="0" w:color="000000"/>
              <w:left w:val="single" w:sz="4" w:space="0" w:color="000000"/>
              <w:bottom w:val="single" w:sz="4" w:space="0" w:color="000000"/>
              <w:right w:val="single" w:sz="4" w:space="0" w:color="000000"/>
            </w:tcBorders>
          </w:tcPr>
          <w:p w14:paraId="7935F66C" w14:textId="77777777" w:rsidR="00743174" w:rsidRDefault="00882FEC">
            <w:pPr>
              <w:spacing w:after="189"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2B7ACBAC" w14:textId="77777777">
        <w:trPr>
          <w:trHeight w:hRule="exact" w:val="437"/>
        </w:trPr>
        <w:tc>
          <w:tcPr>
            <w:tcW w:w="6667" w:type="dxa"/>
            <w:tcBorders>
              <w:top w:val="single" w:sz="4" w:space="0" w:color="000000"/>
              <w:left w:val="single" w:sz="4" w:space="0" w:color="000000"/>
              <w:bottom w:val="single" w:sz="4" w:space="0" w:color="000000"/>
              <w:right w:val="single" w:sz="4" w:space="0" w:color="000000"/>
            </w:tcBorders>
          </w:tcPr>
          <w:p w14:paraId="51F65E2A" w14:textId="77777777" w:rsidR="00743174" w:rsidRDefault="00882FEC">
            <w:pPr>
              <w:spacing w:after="182" w:line="226" w:lineRule="exact"/>
              <w:ind w:left="120"/>
              <w:textAlignment w:val="baseline"/>
              <w:rPr>
                <w:rFonts w:ascii="Arial" w:eastAsia="Arial" w:hAnsi="Arial"/>
                <w:b/>
                <w:color w:val="000000"/>
                <w:sz w:val="20"/>
              </w:rPr>
            </w:pPr>
            <w:r>
              <w:rPr>
                <w:rFonts w:ascii="Arial" w:eastAsia="Arial" w:hAnsi="Arial"/>
                <w:b/>
                <w:color w:val="000000"/>
                <w:sz w:val="20"/>
              </w:rPr>
              <w:t>Fees</w:t>
            </w:r>
          </w:p>
        </w:tc>
        <w:tc>
          <w:tcPr>
            <w:tcW w:w="2971" w:type="dxa"/>
            <w:tcBorders>
              <w:top w:val="single" w:sz="4" w:space="0" w:color="000000"/>
              <w:left w:val="single" w:sz="4" w:space="0" w:color="000000"/>
              <w:bottom w:val="single" w:sz="4" w:space="0" w:color="000000"/>
              <w:right w:val="single" w:sz="4" w:space="0" w:color="000000"/>
            </w:tcBorders>
          </w:tcPr>
          <w:p w14:paraId="73876000" w14:textId="77777777" w:rsidR="00743174" w:rsidRDefault="00882FEC">
            <w:pPr>
              <w:spacing w:after="184"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5030CEF3" w14:textId="77777777">
        <w:trPr>
          <w:trHeight w:hRule="exact" w:val="441"/>
        </w:trPr>
        <w:tc>
          <w:tcPr>
            <w:tcW w:w="6667" w:type="dxa"/>
            <w:tcBorders>
              <w:top w:val="single" w:sz="4" w:space="0" w:color="000000"/>
              <w:left w:val="single" w:sz="4" w:space="0" w:color="000000"/>
              <w:bottom w:val="single" w:sz="4" w:space="0" w:color="000000"/>
              <w:right w:val="single" w:sz="4" w:space="0" w:color="000000"/>
            </w:tcBorders>
          </w:tcPr>
          <w:p w14:paraId="20E46013" w14:textId="77777777" w:rsidR="00743174" w:rsidRDefault="00882FEC">
            <w:pPr>
              <w:spacing w:after="189" w:line="226" w:lineRule="exact"/>
              <w:ind w:left="120"/>
              <w:textAlignment w:val="baseline"/>
              <w:rPr>
                <w:rFonts w:ascii="Arial" w:eastAsia="Arial" w:hAnsi="Arial"/>
                <w:b/>
                <w:color w:val="000000"/>
                <w:sz w:val="20"/>
              </w:rPr>
            </w:pPr>
            <w:r>
              <w:rPr>
                <w:rFonts w:ascii="Arial" w:eastAsia="Arial" w:hAnsi="Arial"/>
                <w:b/>
                <w:color w:val="000000"/>
                <w:sz w:val="20"/>
              </w:rPr>
              <w:t>Subsistence</w:t>
            </w:r>
          </w:p>
        </w:tc>
        <w:tc>
          <w:tcPr>
            <w:tcW w:w="2971" w:type="dxa"/>
            <w:tcBorders>
              <w:top w:val="single" w:sz="4" w:space="0" w:color="000000"/>
              <w:left w:val="single" w:sz="4" w:space="0" w:color="000000"/>
              <w:bottom w:val="single" w:sz="4" w:space="0" w:color="000000"/>
              <w:right w:val="single" w:sz="4" w:space="0" w:color="000000"/>
            </w:tcBorders>
          </w:tcPr>
          <w:p w14:paraId="74468387" w14:textId="77777777" w:rsidR="00743174" w:rsidRDefault="00882FEC">
            <w:pPr>
              <w:spacing w:after="189"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26782FF4" w14:textId="77777777">
        <w:trPr>
          <w:trHeight w:hRule="exact" w:val="437"/>
        </w:trPr>
        <w:tc>
          <w:tcPr>
            <w:tcW w:w="6667" w:type="dxa"/>
            <w:tcBorders>
              <w:top w:val="single" w:sz="4" w:space="0" w:color="000000"/>
              <w:left w:val="single" w:sz="4" w:space="0" w:color="000000"/>
              <w:bottom w:val="single" w:sz="4" w:space="0" w:color="000000"/>
              <w:right w:val="single" w:sz="4" w:space="0" w:color="000000"/>
            </w:tcBorders>
          </w:tcPr>
          <w:p w14:paraId="7B801252" w14:textId="77777777" w:rsidR="00743174" w:rsidRDefault="00882FEC">
            <w:pPr>
              <w:spacing w:after="184" w:line="226" w:lineRule="exact"/>
              <w:ind w:left="120"/>
              <w:textAlignment w:val="baseline"/>
              <w:rPr>
                <w:rFonts w:ascii="Arial" w:eastAsia="Arial" w:hAnsi="Arial"/>
                <w:b/>
                <w:color w:val="000000"/>
                <w:sz w:val="20"/>
              </w:rPr>
            </w:pPr>
            <w:r>
              <w:rPr>
                <w:rFonts w:ascii="Arial" w:eastAsia="Arial" w:hAnsi="Arial"/>
                <w:b/>
                <w:color w:val="000000"/>
                <w:sz w:val="20"/>
              </w:rPr>
              <w:t>Other (please specify)</w:t>
            </w:r>
          </w:p>
        </w:tc>
        <w:tc>
          <w:tcPr>
            <w:tcW w:w="2971" w:type="dxa"/>
            <w:tcBorders>
              <w:top w:val="single" w:sz="4" w:space="0" w:color="000000"/>
              <w:left w:val="single" w:sz="4" w:space="0" w:color="000000"/>
              <w:bottom w:val="single" w:sz="4" w:space="0" w:color="000000"/>
              <w:right w:val="single" w:sz="4" w:space="0" w:color="000000"/>
            </w:tcBorders>
          </w:tcPr>
          <w:p w14:paraId="7B4BD004" w14:textId="77777777" w:rsidR="00743174" w:rsidRDefault="00882FEC">
            <w:pPr>
              <w:spacing w:after="179"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2FDA06F5" w14:textId="77777777">
        <w:trPr>
          <w:trHeight w:hRule="exact" w:val="447"/>
        </w:trPr>
        <w:tc>
          <w:tcPr>
            <w:tcW w:w="6667" w:type="dxa"/>
            <w:tcBorders>
              <w:top w:val="single" w:sz="4" w:space="0" w:color="000000"/>
              <w:left w:val="single" w:sz="4" w:space="0" w:color="000000"/>
              <w:bottom w:val="single" w:sz="4" w:space="0" w:color="000000"/>
              <w:right w:val="single" w:sz="4" w:space="0" w:color="000000"/>
            </w:tcBorders>
          </w:tcPr>
          <w:p w14:paraId="6BD458EA"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c>
          <w:tcPr>
            <w:tcW w:w="2971" w:type="dxa"/>
            <w:tcBorders>
              <w:top w:val="single" w:sz="4" w:space="0" w:color="000000"/>
              <w:left w:val="single" w:sz="4" w:space="0" w:color="000000"/>
              <w:bottom w:val="single" w:sz="4" w:space="0" w:color="000000"/>
              <w:right w:val="single" w:sz="4" w:space="0" w:color="000000"/>
            </w:tcBorders>
          </w:tcPr>
          <w:p w14:paraId="4C63E877" w14:textId="77777777" w:rsidR="00743174" w:rsidRDefault="00882FEC">
            <w:pPr>
              <w:spacing w:after="194"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457D89F0" w14:textId="77777777">
        <w:trPr>
          <w:trHeight w:hRule="exact" w:val="436"/>
        </w:trPr>
        <w:tc>
          <w:tcPr>
            <w:tcW w:w="6667" w:type="dxa"/>
            <w:tcBorders>
              <w:top w:val="single" w:sz="4" w:space="0" w:color="000000"/>
              <w:left w:val="single" w:sz="4" w:space="0" w:color="000000"/>
              <w:bottom w:val="single" w:sz="4" w:space="0" w:color="000000"/>
              <w:right w:val="single" w:sz="4" w:space="0" w:color="000000"/>
            </w:tcBorders>
          </w:tcPr>
          <w:p w14:paraId="5A49A3CB"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c>
          <w:tcPr>
            <w:tcW w:w="2971" w:type="dxa"/>
            <w:tcBorders>
              <w:top w:val="single" w:sz="4" w:space="0" w:color="000000"/>
              <w:left w:val="single" w:sz="4" w:space="0" w:color="000000"/>
              <w:bottom w:val="single" w:sz="4" w:space="0" w:color="000000"/>
              <w:right w:val="single" w:sz="4" w:space="0" w:color="000000"/>
            </w:tcBorders>
          </w:tcPr>
          <w:p w14:paraId="561D84D4" w14:textId="77777777" w:rsidR="00743174" w:rsidRDefault="00882FEC">
            <w:pPr>
              <w:spacing w:after="184"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1263E9E7" w14:textId="77777777">
        <w:trPr>
          <w:trHeight w:hRule="exact" w:val="442"/>
        </w:trPr>
        <w:tc>
          <w:tcPr>
            <w:tcW w:w="6667" w:type="dxa"/>
            <w:tcBorders>
              <w:top w:val="single" w:sz="4" w:space="0" w:color="000000"/>
              <w:left w:val="single" w:sz="4" w:space="0" w:color="000000"/>
              <w:bottom w:val="single" w:sz="4" w:space="0" w:color="000000"/>
              <w:right w:val="single" w:sz="4" w:space="0" w:color="000000"/>
            </w:tcBorders>
          </w:tcPr>
          <w:p w14:paraId="7C219C9E" w14:textId="77777777" w:rsidR="00743174" w:rsidRDefault="00882FEC">
            <w:pPr>
              <w:textAlignment w:val="baseline"/>
              <w:rPr>
                <w:rFonts w:ascii="Arial" w:eastAsia="Arial" w:hAnsi="Arial"/>
                <w:color w:val="000000"/>
                <w:sz w:val="24"/>
              </w:rPr>
            </w:pPr>
            <w:r>
              <w:rPr>
                <w:rFonts w:ascii="Arial" w:eastAsia="Arial" w:hAnsi="Arial"/>
                <w:color w:val="000000"/>
                <w:sz w:val="24"/>
              </w:rPr>
              <w:t xml:space="preserve"> </w:t>
            </w:r>
          </w:p>
        </w:tc>
        <w:tc>
          <w:tcPr>
            <w:tcW w:w="2971" w:type="dxa"/>
            <w:tcBorders>
              <w:top w:val="single" w:sz="4" w:space="0" w:color="000000"/>
              <w:left w:val="single" w:sz="4" w:space="0" w:color="000000"/>
              <w:bottom w:val="single" w:sz="4" w:space="0" w:color="000000"/>
              <w:right w:val="single" w:sz="4" w:space="0" w:color="000000"/>
            </w:tcBorders>
          </w:tcPr>
          <w:p w14:paraId="308250D6" w14:textId="77777777" w:rsidR="00743174" w:rsidRDefault="00882FEC">
            <w:pPr>
              <w:spacing w:after="194"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r w:rsidR="00743174" w14:paraId="1C229DA9" w14:textId="77777777">
        <w:trPr>
          <w:trHeight w:hRule="exact" w:val="446"/>
        </w:trPr>
        <w:tc>
          <w:tcPr>
            <w:tcW w:w="6667" w:type="dxa"/>
            <w:tcBorders>
              <w:top w:val="single" w:sz="4" w:space="0" w:color="000000"/>
              <w:left w:val="single" w:sz="4" w:space="0" w:color="000000"/>
              <w:bottom w:val="single" w:sz="4" w:space="0" w:color="000000"/>
              <w:right w:val="single" w:sz="4" w:space="0" w:color="000000"/>
            </w:tcBorders>
          </w:tcPr>
          <w:p w14:paraId="1E10F353" w14:textId="77777777" w:rsidR="00743174" w:rsidRDefault="00882FEC">
            <w:pPr>
              <w:spacing w:after="199" w:line="226" w:lineRule="exact"/>
              <w:ind w:left="120"/>
              <w:textAlignment w:val="baseline"/>
              <w:rPr>
                <w:rFonts w:ascii="Arial" w:eastAsia="Arial" w:hAnsi="Arial"/>
                <w:b/>
                <w:color w:val="000000"/>
                <w:sz w:val="20"/>
              </w:rPr>
            </w:pPr>
            <w:r>
              <w:rPr>
                <w:rFonts w:ascii="Arial" w:eastAsia="Arial" w:hAnsi="Arial"/>
                <w:b/>
                <w:color w:val="000000"/>
                <w:sz w:val="20"/>
              </w:rPr>
              <w:t>Total cost</w:t>
            </w:r>
          </w:p>
        </w:tc>
        <w:tc>
          <w:tcPr>
            <w:tcW w:w="2971" w:type="dxa"/>
            <w:tcBorders>
              <w:top w:val="single" w:sz="4" w:space="0" w:color="000000"/>
              <w:left w:val="single" w:sz="4" w:space="0" w:color="000000"/>
              <w:bottom w:val="single" w:sz="4" w:space="0" w:color="000000"/>
              <w:right w:val="single" w:sz="4" w:space="0" w:color="000000"/>
            </w:tcBorders>
          </w:tcPr>
          <w:p w14:paraId="0B5377AB" w14:textId="77777777" w:rsidR="00743174" w:rsidRDefault="00882FEC">
            <w:pPr>
              <w:spacing w:after="198" w:line="226" w:lineRule="exact"/>
              <w:ind w:right="2423"/>
              <w:jc w:val="right"/>
              <w:textAlignment w:val="baseline"/>
              <w:rPr>
                <w:rFonts w:ascii="Arial" w:eastAsia="Arial" w:hAnsi="Arial"/>
                <w:b/>
                <w:color w:val="000000"/>
                <w:sz w:val="20"/>
              </w:rPr>
            </w:pPr>
            <w:r>
              <w:rPr>
                <w:rFonts w:ascii="Arial" w:eastAsia="Arial" w:hAnsi="Arial"/>
                <w:b/>
                <w:color w:val="000000"/>
                <w:sz w:val="20"/>
              </w:rPr>
              <w:t>£</w:t>
            </w:r>
          </w:p>
        </w:tc>
      </w:tr>
    </w:tbl>
    <w:p w14:paraId="77071B42" w14:textId="77777777" w:rsidR="00743174" w:rsidRDefault="00882FEC">
      <w:pPr>
        <w:numPr>
          <w:ilvl w:val="0"/>
          <w:numId w:val="3"/>
        </w:numPr>
        <w:tabs>
          <w:tab w:val="clear" w:pos="216"/>
          <w:tab w:val="left" w:pos="504"/>
          <w:tab w:val="right" w:pos="7056"/>
          <w:tab w:val="right" w:leader="underscore" w:pos="7056"/>
        </w:tabs>
        <w:spacing w:before="212" w:line="228" w:lineRule="exact"/>
        <w:ind w:left="288"/>
        <w:textAlignment w:val="baseline"/>
        <w:rPr>
          <w:rFonts w:ascii="Arial" w:eastAsia="Arial" w:hAnsi="Arial"/>
          <w:b/>
          <w:color w:val="000000"/>
          <w:sz w:val="20"/>
        </w:rPr>
      </w:pPr>
      <w:r>
        <w:rPr>
          <w:rFonts w:ascii="Arial" w:eastAsia="Arial" w:hAnsi="Arial"/>
          <w:b/>
          <w:color w:val="000000"/>
          <w:sz w:val="20"/>
        </w:rPr>
        <w:t>SUM SOUGHT FROM THE FACULTY OF ASIAN AND MIDDLE</w:t>
      </w:r>
      <w:r>
        <w:rPr>
          <w:rFonts w:ascii="Arial" w:eastAsia="Arial" w:hAnsi="Arial"/>
          <w:b/>
          <w:color w:val="000000"/>
          <w:sz w:val="20"/>
        </w:rPr>
        <w:tab/>
        <w:t>£</w:t>
      </w:r>
      <w:r>
        <w:rPr>
          <w:rFonts w:ascii="Arial" w:eastAsia="Arial" w:hAnsi="Arial"/>
          <w:b/>
          <w:color w:val="000000"/>
          <w:sz w:val="20"/>
        </w:rPr>
        <w:tab/>
        <w:t xml:space="preserve"> </w:t>
      </w:r>
      <w:r>
        <w:rPr>
          <w:rFonts w:ascii="Arial" w:eastAsia="Arial" w:hAnsi="Arial"/>
          <w:b/>
          <w:color w:val="000000"/>
          <w:sz w:val="20"/>
        </w:rPr>
        <w:br/>
        <w:t>EASTERN STUDIES:</w:t>
      </w:r>
    </w:p>
    <w:p w14:paraId="66AD9C06" w14:textId="77777777" w:rsidR="00743174" w:rsidRDefault="00882FEC">
      <w:pPr>
        <w:spacing w:line="171" w:lineRule="exact"/>
        <w:ind w:left="6840" w:right="576"/>
        <w:textAlignment w:val="baseline"/>
        <w:rPr>
          <w:rFonts w:ascii="Arial" w:eastAsia="Arial" w:hAnsi="Arial"/>
          <w:color w:val="000000"/>
          <w:sz w:val="15"/>
        </w:rPr>
      </w:pPr>
      <w:r>
        <w:rPr>
          <w:rFonts w:ascii="Arial" w:eastAsia="Arial" w:hAnsi="Arial"/>
          <w:color w:val="000000"/>
          <w:sz w:val="15"/>
        </w:rPr>
        <w:t>(max. £200 per annum or £600 in total)</w:t>
      </w:r>
    </w:p>
    <w:p w14:paraId="2D47857F" w14:textId="77777777" w:rsidR="00743174" w:rsidRDefault="00882FEC">
      <w:pPr>
        <w:numPr>
          <w:ilvl w:val="0"/>
          <w:numId w:val="2"/>
        </w:numPr>
        <w:tabs>
          <w:tab w:val="clear" w:pos="720"/>
          <w:tab w:val="left" w:pos="1008"/>
        </w:tabs>
        <w:spacing w:before="211" w:line="226" w:lineRule="exact"/>
        <w:ind w:left="288"/>
        <w:textAlignment w:val="baseline"/>
        <w:rPr>
          <w:rFonts w:ascii="Arial" w:eastAsia="Arial" w:hAnsi="Arial"/>
          <w:b/>
          <w:color w:val="000000"/>
          <w:spacing w:val="-1"/>
          <w:sz w:val="20"/>
        </w:rPr>
      </w:pPr>
      <w:r>
        <w:rPr>
          <w:rFonts w:ascii="Arial" w:eastAsia="Arial" w:hAnsi="Arial"/>
          <w:b/>
          <w:color w:val="000000"/>
          <w:spacing w:val="-1"/>
          <w:sz w:val="20"/>
        </w:rPr>
        <w:t>APPLICANT DECLARATION</w:t>
      </w:r>
    </w:p>
    <w:p w14:paraId="2BD92185" w14:textId="302FB249" w:rsidR="00743174" w:rsidRDefault="00882FEC">
      <w:pPr>
        <w:spacing w:before="227" w:line="230" w:lineRule="exact"/>
        <w:ind w:left="288" w:right="648"/>
        <w:textAlignment w:val="baseline"/>
        <w:rPr>
          <w:rFonts w:ascii="Arial" w:eastAsia="Arial" w:hAnsi="Arial"/>
          <w:b/>
          <w:color w:val="000000"/>
          <w:sz w:val="20"/>
        </w:rPr>
      </w:pPr>
      <w:r>
        <w:rPr>
          <w:rFonts w:ascii="Arial" w:eastAsia="Arial" w:hAnsi="Arial"/>
          <w:b/>
          <w:color w:val="000000"/>
          <w:sz w:val="20"/>
        </w:rPr>
        <w:t xml:space="preserve">I confirm that I am currently within fee liability and that all </w:t>
      </w:r>
      <w:r>
        <w:rPr>
          <w:rFonts w:ascii="Arial" w:eastAsia="Arial" w:hAnsi="Arial"/>
          <w:b/>
          <w:i/>
          <w:color w:val="000000"/>
          <w:sz w:val="20"/>
        </w:rPr>
        <w:t xml:space="preserve">the </w:t>
      </w:r>
      <w:r>
        <w:rPr>
          <w:rFonts w:ascii="Arial" w:eastAsia="Arial" w:hAnsi="Arial"/>
          <w:b/>
          <w:color w:val="000000"/>
          <w:sz w:val="20"/>
        </w:rPr>
        <w:t xml:space="preserve">information supplied above is accurate and </w:t>
      </w:r>
      <w:proofErr w:type="gramStart"/>
      <w:r>
        <w:rPr>
          <w:rFonts w:ascii="Arial" w:eastAsia="Arial" w:hAnsi="Arial"/>
          <w:b/>
          <w:color w:val="000000"/>
          <w:sz w:val="20"/>
        </w:rPr>
        <w:t>up-to-date</w:t>
      </w:r>
      <w:proofErr w:type="gramEnd"/>
      <w:r>
        <w:rPr>
          <w:rFonts w:ascii="Arial" w:eastAsia="Arial" w:hAnsi="Arial"/>
          <w:b/>
          <w:color w:val="000000"/>
          <w:sz w:val="20"/>
        </w:rPr>
        <w:t xml:space="preserve">. If for any reason I do not undertake the activity outlined above, I will notify my supervisor(s) and the Facilities Administrator, Trudi Pinkerton, that the grant is not required and, if funds have been received, I will return them to the </w:t>
      </w:r>
      <w:r w:rsidR="0087492B">
        <w:rPr>
          <w:rFonts w:ascii="Arial" w:eastAsia="Arial" w:hAnsi="Arial"/>
          <w:b/>
          <w:color w:val="000000"/>
          <w:sz w:val="20"/>
        </w:rPr>
        <w:t>faculty</w:t>
      </w:r>
      <w:r>
        <w:rPr>
          <w:rFonts w:ascii="Arial" w:eastAsia="Arial" w:hAnsi="Arial"/>
          <w:b/>
          <w:color w:val="000000"/>
          <w:sz w:val="20"/>
        </w:rPr>
        <w:t>:</w:t>
      </w:r>
    </w:p>
    <w:p w14:paraId="43E7B0A0" w14:textId="77777777" w:rsidR="00743174" w:rsidRDefault="00882FEC">
      <w:pPr>
        <w:tabs>
          <w:tab w:val="left" w:leader="dot" w:pos="5472"/>
          <w:tab w:val="left" w:leader="dot" w:pos="8928"/>
        </w:tabs>
        <w:spacing w:before="234" w:line="226" w:lineRule="exact"/>
        <w:ind w:left="288"/>
        <w:textAlignment w:val="baseline"/>
        <w:rPr>
          <w:rFonts w:ascii="Arial" w:eastAsia="Arial" w:hAnsi="Arial"/>
          <w:b/>
          <w:color w:val="000000"/>
          <w:spacing w:val="7"/>
          <w:sz w:val="20"/>
        </w:rPr>
      </w:pPr>
      <w:r>
        <w:rPr>
          <w:rFonts w:ascii="Arial" w:eastAsia="Arial" w:hAnsi="Arial"/>
          <w:b/>
          <w:color w:val="000000"/>
          <w:spacing w:val="7"/>
          <w:sz w:val="20"/>
        </w:rPr>
        <w:t xml:space="preserve">Signature: </w:t>
      </w:r>
      <w:r>
        <w:rPr>
          <w:rFonts w:ascii="Arial" w:eastAsia="Arial" w:hAnsi="Arial"/>
          <w:b/>
          <w:color w:val="000000"/>
          <w:spacing w:val="7"/>
          <w:sz w:val="20"/>
        </w:rPr>
        <w:tab/>
        <w:t xml:space="preserve"> Date: </w:t>
      </w:r>
      <w:r>
        <w:rPr>
          <w:rFonts w:ascii="Arial" w:eastAsia="Arial" w:hAnsi="Arial"/>
          <w:b/>
          <w:color w:val="000000"/>
          <w:spacing w:val="7"/>
          <w:sz w:val="20"/>
        </w:rPr>
        <w:tab/>
        <w:t xml:space="preserve"> </w:t>
      </w:r>
    </w:p>
    <w:p w14:paraId="2A6FC4A4" w14:textId="77777777" w:rsidR="00743174" w:rsidRDefault="00882FEC">
      <w:pPr>
        <w:numPr>
          <w:ilvl w:val="0"/>
          <w:numId w:val="2"/>
        </w:numPr>
        <w:tabs>
          <w:tab w:val="clear" w:pos="720"/>
          <w:tab w:val="left" w:pos="1008"/>
        </w:tabs>
        <w:spacing w:before="237" w:line="226" w:lineRule="exact"/>
        <w:ind w:left="288"/>
        <w:textAlignment w:val="baseline"/>
        <w:rPr>
          <w:rFonts w:ascii="Arial" w:eastAsia="Arial" w:hAnsi="Arial"/>
          <w:b/>
          <w:color w:val="000000"/>
          <w:sz w:val="20"/>
        </w:rPr>
      </w:pPr>
      <w:r>
        <w:rPr>
          <w:rFonts w:ascii="Arial" w:eastAsia="Arial" w:hAnsi="Arial"/>
          <w:b/>
          <w:color w:val="000000"/>
          <w:sz w:val="20"/>
        </w:rPr>
        <w:t>SUPERVISOR ENDORSEMENT</w:t>
      </w:r>
    </w:p>
    <w:p w14:paraId="1CD78B3E" w14:textId="77777777" w:rsidR="00743174" w:rsidRDefault="00882FEC">
      <w:pPr>
        <w:spacing w:before="224" w:line="232" w:lineRule="exact"/>
        <w:ind w:left="288" w:right="576"/>
        <w:textAlignment w:val="baseline"/>
        <w:rPr>
          <w:rFonts w:ascii="Arial" w:eastAsia="Arial" w:hAnsi="Arial"/>
          <w:b/>
          <w:color w:val="000000"/>
          <w:sz w:val="20"/>
        </w:rPr>
      </w:pPr>
      <w:r>
        <w:rPr>
          <w:rFonts w:ascii="Arial" w:eastAsia="Arial" w:hAnsi="Arial"/>
          <w:b/>
          <w:color w:val="000000"/>
          <w:sz w:val="20"/>
        </w:rPr>
        <w:t xml:space="preserve">I have discussed the above application with the </w:t>
      </w:r>
      <w:proofErr w:type="gramStart"/>
      <w:r>
        <w:rPr>
          <w:rFonts w:ascii="Arial" w:eastAsia="Arial" w:hAnsi="Arial"/>
          <w:b/>
          <w:color w:val="000000"/>
          <w:sz w:val="20"/>
        </w:rPr>
        <w:t>student</w:t>
      </w:r>
      <w:proofErr w:type="gramEnd"/>
      <w:r>
        <w:rPr>
          <w:rFonts w:ascii="Arial" w:eastAsia="Arial" w:hAnsi="Arial"/>
          <w:b/>
          <w:color w:val="000000"/>
          <w:sz w:val="20"/>
        </w:rPr>
        <w:t xml:space="preserve">, and I am satisfied that the proposed research activity is of direct benefit to the </w:t>
      </w:r>
      <w:proofErr w:type="gramStart"/>
      <w:r>
        <w:rPr>
          <w:rFonts w:ascii="Arial" w:eastAsia="Arial" w:hAnsi="Arial"/>
          <w:b/>
          <w:color w:val="000000"/>
          <w:sz w:val="20"/>
        </w:rPr>
        <w:t>student's</w:t>
      </w:r>
      <w:proofErr w:type="gramEnd"/>
      <w:r>
        <w:rPr>
          <w:rFonts w:ascii="Arial" w:eastAsia="Arial" w:hAnsi="Arial"/>
          <w:b/>
          <w:color w:val="000000"/>
          <w:sz w:val="20"/>
        </w:rPr>
        <w:t xml:space="preserve"> research. I also undertake to check and sign the risk assessment if any travel is involved.</w:t>
      </w:r>
    </w:p>
    <w:p w14:paraId="14057DD4" w14:textId="77777777" w:rsidR="00743174" w:rsidRDefault="00882FEC">
      <w:pPr>
        <w:tabs>
          <w:tab w:val="left" w:leader="dot" w:pos="6624"/>
        </w:tabs>
        <w:spacing w:before="229" w:line="226" w:lineRule="exact"/>
        <w:ind w:left="288"/>
        <w:textAlignment w:val="baseline"/>
        <w:rPr>
          <w:rFonts w:ascii="Arial" w:eastAsia="Arial" w:hAnsi="Arial"/>
          <w:b/>
          <w:color w:val="000000"/>
          <w:sz w:val="20"/>
        </w:rPr>
      </w:pPr>
      <w:r>
        <w:rPr>
          <w:rFonts w:ascii="Arial" w:eastAsia="Arial" w:hAnsi="Arial"/>
          <w:b/>
          <w:color w:val="000000"/>
          <w:sz w:val="20"/>
        </w:rPr>
        <w:t xml:space="preserve">Signed    Date: </w:t>
      </w:r>
      <w:r>
        <w:rPr>
          <w:rFonts w:ascii="Arial" w:eastAsia="Arial" w:hAnsi="Arial"/>
          <w:b/>
          <w:color w:val="000000"/>
          <w:sz w:val="20"/>
        </w:rPr>
        <w:tab/>
        <w:t xml:space="preserve"> </w:t>
      </w:r>
    </w:p>
    <w:p w14:paraId="31B8D940" w14:textId="4D2628F0" w:rsidR="00743174" w:rsidRDefault="00882FEC">
      <w:pPr>
        <w:spacing w:before="227" w:after="656" w:line="166" w:lineRule="exact"/>
        <w:ind w:left="288"/>
        <w:textAlignment w:val="baseline"/>
        <w:rPr>
          <w:rFonts w:ascii="Arial" w:eastAsia="Arial" w:hAnsi="Arial"/>
          <w:color w:val="000000"/>
          <w:spacing w:val="-4"/>
          <w:sz w:val="15"/>
        </w:rPr>
      </w:pPr>
      <w:hyperlink r:id="rId12">
        <w:proofErr w:type="gramStart"/>
        <w:r w:rsidR="0087492B">
          <w:rPr>
            <w:rFonts w:ascii="Arial" w:eastAsia="Arial" w:hAnsi="Arial"/>
            <w:color w:val="0000FF"/>
            <w:spacing w:val="-4"/>
            <w:sz w:val="15"/>
            <w:u w:val="single"/>
          </w:rPr>
          <w:t>O:</w:t>
        </w:r>
        <w:r>
          <w:rPr>
            <w:rFonts w:ascii="Arial" w:eastAsia="Arial" w:hAnsi="Arial"/>
            <w:color w:val="0000FF"/>
            <w:spacing w:val="-4"/>
            <w:sz w:val="15"/>
            <w:u w:val="single"/>
          </w:rPr>
          <w:t>Asian</w:t>
        </w:r>
        <w:proofErr w:type="gramEnd"/>
      </w:hyperlink>
      <w:r>
        <w:rPr>
          <w:rFonts w:ascii="Arial" w:eastAsia="Arial" w:hAnsi="Arial"/>
          <w:color w:val="000000"/>
          <w:spacing w:val="-4"/>
          <w:sz w:val="15"/>
        </w:rPr>
        <w:t xml:space="preserve"> and Middle Eastern Studies \Forms and timesheets\ Research support\Graduate research application form.doc</w:t>
      </w:r>
    </w:p>
    <w:p w14:paraId="1B733EAC" w14:textId="77777777" w:rsidR="00743174" w:rsidRDefault="00743174">
      <w:pPr>
        <w:spacing w:before="227" w:after="656" w:line="166" w:lineRule="exact"/>
        <w:sectPr w:rsidR="00743174">
          <w:pgSz w:w="11904" w:h="16834"/>
          <w:pgMar w:top="760" w:right="912" w:bottom="318" w:left="1152" w:header="720" w:footer="720" w:gutter="0"/>
          <w:cols w:space="720"/>
        </w:sectPr>
      </w:pPr>
    </w:p>
    <w:p w14:paraId="2F381ED5" w14:textId="77777777" w:rsidR="00743174" w:rsidRDefault="00882FEC">
      <w:pPr>
        <w:spacing w:line="240" w:lineRule="exact"/>
        <w:jc w:val="center"/>
        <w:textAlignment w:val="baseline"/>
        <w:rPr>
          <w:rFonts w:ascii="Arial" w:eastAsia="Arial" w:hAnsi="Arial"/>
          <w:color w:val="000000"/>
          <w:sz w:val="20"/>
        </w:rPr>
      </w:pPr>
      <w:r>
        <w:rPr>
          <w:rFonts w:ascii="Arial" w:eastAsia="Arial" w:hAnsi="Arial"/>
          <w:color w:val="000000"/>
          <w:sz w:val="20"/>
        </w:rPr>
        <w:t>3</w:t>
      </w:r>
    </w:p>
    <w:sectPr w:rsidR="00743174">
      <w:type w:val="continuous"/>
      <w:pgSz w:w="11904" w:h="16834"/>
      <w:pgMar w:top="760" w:right="1123" w:bottom="318" w:left="14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A03A8" w14:textId="77777777" w:rsidR="00EF1916" w:rsidRDefault="00EF1916">
      <w:r>
        <w:separator/>
      </w:r>
    </w:p>
  </w:endnote>
  <w:endnote w:type="continuationSeparator" w:id="0">
    <w:p w14:paraId="162CA572" w14:textId="77777777" w:rsidR="00EF1916" w:rsidRDefault="00EF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290E" w14:textId="77777777" w:rsidR="00EF1916" w:rsidRDefault="00EF1916"/>
  </w:footnote>
  <w:footnote w:type="continuationSeparator" w:id="0">
    <w:p w14:paraId="3B64BE6C" w14:textId="77777777" w:rsidR="00EF1916" w:rsidRDefault="00EF1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0086B"/>
    <w:multiLevelType w:val="multilevel"/>
    <w:tmpl w:val="1E12ED04"/>
    <w:lvl w:ilvl="0">
      <w:start w:val="1"/>
      <w:numFmt w:val="upperLetter"/>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EB46DB"/>
    <w:multiLevelType w:val="multilevel"/>
    <w:tmpl w:val="0F9AFBBE"/>
    <w:lvl w:ilvl="0">
      <w:start w:val="4"/>
      <w:numFmt w:val="upperLetter"/>
      <w:lvlText w:val="%1."/>
      <w:lvlJc w:val="left"/>
      <w:pPr>
        <w:tabs>
          <w:tab w:val="left" w:pos="216"/>
        </w:tabs>
      </w:pPr>
      <w:rPr>
        <w:rFonts w:ascii="Arial" w:eastAsia="Arial" w:hAnsi="Arial"/>
        <w:b/>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F54A80"/>
    <w:multiLevelType w:val="multilevel"/>
    <w:tmpl w:val="938E4F94"/>
    <w:lvl w:ilvl="0">
      <w:numFmt w:val="upperLetter"/>
      <w:lvlText w:val="%1."/>
      <w:lvlJc w:val="left"/>
      <w:pPr>
        <w:tabs>
          <w:tab w:val="left" w:pos="720"/>
        </w:tabs>
      </w:pPr>
      <w:rPr>
        <w:rFonts w:ascii="Arial" w:eastAsia="Arial" w:hAnsi="Arial"/>
        <w:b/>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4040880">
    <w:abstractNumId w:val="0"/>
  </w:num>
  <w:num w:numId="2" w16cid:durableId="888147208">
    <w:abstractNumId w:val="2"/>
  </w:num>
  <w:num w:numId="3" w16cid:durableId="183344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174"/>
    <w:rsid w:val="000A254A"/>
    <w:rsid w:val="001C0987"/>
    <w:rsid w:val="002244BA"/>
    <w:rsid w:val="00367101"/>
    <w:rsid w:val="00437A06"/>
    <w:rsid w:val="004607AE"/>
    <w:rsid w:val="00743174"/>
    <w:rsid w:val="0087492B"/>
    <w:rsid w:val="00882FEC"/>
    <w:rsid w:val="009755B7"/>
    <w:rsid w:val="00CB2FE7"/>
    <w:rsid w:val="00CC2EA0"/>
    <w:rsid w:val="00EF1916"/>
    <w:rsid w:val="00F26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5C458E7"/>
  <w15:docId w15:val="{C6A0E998-3CE0-4049-A933-DB9061F8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EA0"/>
    <w:rPr>
      <w:color w:val="0563C1" w:themeColor="hyperlink"/>
      <w:u w:val="single"/>
    </w:rPr>
  </w:style>
  <w:style w:type="character" w:styleId="UnresolvedMention">
    <w:name w:val="Unresolved Mention"/>
    <w:basedOn w:val="DefaultParagraphFont"/>
    <w:uiPriority w:val="99"/>
    <w:semiHidden/>
    <w:unhideWhenUsed/>
    <w:rsid w:val="00CC2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travelinsurance.admin.ox.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nioxfordnexus.sharepoint.com/sites/OXINTRANET-finance/SitePages/Financial-regulations.aspx?web=1" TargetMode="External"/><Relationship Id="rId12" Type="http://schemas.openxmlformats.org/officeDocument/2006/relationships/hyperlink" Target="file:///G:\Asian"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nance@ames.ox.ac.uk" TargetMode="External"/><Relationship Id="rId5" Type="http://schemas.openxmlformats.org/officeDocument/2006/relationships/footnotes" Target="footnotes.xml"/><Relationship Id="rId10" Type="http://schemas.openxmlformats.org/officeDocument/2006/relationships/hyperlink" Target="mailto:trudi.pinkerton@ames.ox.ac.uk" TargetMode="External"/><Relationship Id="rId4" Type="http://schemas.openxmlformats.org/officeDocument/2006/relationships/webSettings" Target="webSettings.xml"/><Relationship Id="rId9" Type="http://schemas.openxmlformats.org/officeDocument/2006/relationships/hyperlink" Target="https://unioxfordnexus.sharepoint.com/sites/AMES-HUB-Facul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Trudi Pinkerton</dc:creator>
  <cp:lastModifiedBy>Trudi Pinkerton</cp:lastModifiedBy>
  <cp:revision>2</cp:revision>
  <dcterms:created xsi:type="dcterms:W3CDTF">2026-07-19T13:14:00Z</dcterms:created>
  <dcterms:modified xsi:type="dcterms:W3CDTF">2026-07-19T13:14:00Z</dcterms:modified>
</cp:coreProperties>
</file>